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C95AA" w14:textId="1BE88B4B" w:rsidR="003F0ABD" w:rsidRPr="00C65E70" w:rsidRDefault="003F0ABD" w:rsidP="00664997">
      <w:pPr>
        <w:pStyle w:val="BodyText"/>
        <w:pBdr>
          <w:top w:val="single" w:sz="4" w:space="1" w:color="auto"/>
          <w:left w:val="single" w:sz="4" w:space="24" w:color="auto"/>
          <w:bottom w:val="single" w:sz="4" w:space="1" w:color="auto"/>
          <w:right w:val="single" w:sz="4" w:space="1" w:color="auto"/>
        </w:pBdr>
        <w:shd w:val="pct20" w:color="auto" w:fill="auto"/>
        <w:spacing w:after="0"/>
        <w:ind w:left="7090"/>
        <w:jc w:val="left"/>
        <w:rPr>
          <w:rFonts w:ascii="TheSans Swisscom Light" w:hAnsi="TheSans Swisscom Light" w:cs="Arial"/>
          <w:sz w:val="24"/>
          <w:lang w:val="en-GB"/>
        </w:rPr>
      </w:pPr>
      <w:r w:rsidRPr="00C65E70">
        <w:rPr>
          <w:rFonts w:ascii="TheSans Swisscom Light" w:hAnsi="TheSans Swisscom Light" w:cs="Arial"/>
          <w:sz w:val="24"/>
          <w:lang w:val="en-GB"/>
        </w:rPr>
        <w:t xml:space="preserve">Overall evaluation: </w:t>
      </w:r>
      <w:r w:rsidR="00B01B61" w:rsidRPr="00C65E70">
        <w:rPr>
          <w:rFonts w:ascii="TheSans Swisscom Light" w:hAnsi="TheSans Swisscom Light" w:cs="Arial"/>
          <w:sz w:val="24"/>
          <w:lang w:val="en-GB"/>
        </w:rPr>
        <w:t>1</w:t>
      </w:r>
    </w:p>
    <w:p w14:paraId="6096780B" w14:textId="77777777" w:rsidR="003F0ABD" w:rsidRPr="00C65E70" w:rsidRDefault="003F0ABD" w:rsidP="00664997">
      <w:pPr>
        <w:jc w:val="left"/>
      </w:pPr>
    </w:p>
    <w:p w14:paraId="07881D4F" w14:textId="77777777" w:rsidR="003F0ABD" w:rsidRPr="00C65E70" w:rsidRDefault="003F0ABD" w:rsidP="00664997">
      <w:pPr>
        <w:jc w:val="left"/>
        <w:rPr>
          <w:b/>
          <w:sz w:val="40"/>
          <w:szCs w:val="40"/>
        </w:rPr>
      </w:pPr>
      <w:r w:rsidRPr="00C65E70">
        <w:rPr>
          <w:b/>
          <w:sz w:val="40"/>
          <w:szCs w:val="40"/>
        </w:rPr>
        <w:t>Audit Report</w:t>
      </w:r>
    </w:p>
    <w:p w14:paraId="0BD914FA" w14:textId="77777777" w:rsidR="003F0ABD" w:rsidRPr="00C65E70" w:rsidRDefault="003F0ABD" w:rsidP="00664997">
      <w:pPr>
        <w:jc w:val="left"/>
      </w:pPr>
      <w:r w:rsidRPr="00C65E70">
        <w:t>C3 - Confidential</w:t>
      </w:r>
    </w:p>
    <w:p w14:paraId="220673EB" w14:textId="77777777" w:rsidR="003F0ABD" w:rsidRPr="00C65E70" w:rsidRDefault="003F0ABD" w:rsidP="00664997">
      <w:pPr>
        <w:jc w:val="left"/>
      </w:pPr>
    </w:p>
    <w:p w14:paraId="6C99C194" w14:textId="57B276FA" w:rsidR="003F0ABD" w:rsidRPr="00C65E70" w:rsidRDefault="00B01B61" w:rsidP="00664997">
      <w:pPr>
        <w:jc w:val="left"/>
        <w:rPr>
          <w:b/>
          <w:sz w:val="40"/>
          <w:szCs w:val="40"/>
        </w:rPr>
      </w:pPr>
      <w:r w:rsidRPr="00C65E70">
        <w:rPr>
          <w:b/>
          <w:sz w:val="40"/>
          <w:szCs w:val="40"/>
        </w:rPr>
        <w:t>2010328</w:t>
      </w:r>
      <w:r w:rsidR="00FB3A9D" w:rsidRPr="00C65E70">
        <w:rPr>
          <w:b/>
          <w:sz w:val="40"/>
          <w:szCs w:val="40"/>
        </w:rPr>
        <w:t xml:space="preserve"> – Security Audit</w:t>
      </w:r>
      <w:r w:rsidR="000E637A" w:rsidRPr="00C65E70">
        <w:rPr>
          <w:b/>
          <w:sz w:val="40"/>
          <w:szCs w:val="40"/>
        </w:rPr>
        <w:t xml:space="preserve">: </w:t>
      </w:r>
      <w:r w:rsidRPr="00C65E70">
        <w:rPr>
          <w:b/>
          <w:sz w:val="40"/>
          <w:szCs w:val="40"/>
        </w:rPr>
        <w:t>Internetbox Speedtest</w:t>
      </w:r>
    </w:p>
    <w:p w14:paraId="61A44858" w14:textId="2AA4BB04" w:rsidR="003F0ABD" w:rsidRPr="00C65E70" w:rsidRDefault="003F0ABD" w:rsidP="00664997">
      <w:pPr>
        <w:jc w:val="left"/>
      </w:pPr>
      <w:r w:rsidRPr="00C65E70">
        <w:fldChar w:fldCharType="begin"/>
      </w:r>
      <w:r w:rsidRPr="00C65E70">
        <w:instrText xml:space="preserve"> DATE  \@ "dd MMMM yyyy"  \* MERGEFORMAT </w:instrText>
      </w:r>
      <w:r w:rsidRPr="00C65E70">
        <w:fldChar w:fldCharType="separate"/>
      </w:r>
      <w:r w:rsidR="00AE707D">
        <w:rPr>
          <w:noProof/>
        </w:rPr>
        <w:t>01 July 2020</w:t>
      </w:r>
      <w:r w:rsidRPr="00C65E70">
        <w:fldChar w:fldCharType="end"/>
      </w:r>
    </w:p>
    <w:p w14:paraId="7678424A" w14:textId="77777777" w:rsidR="00A65E27" w:rsidRPr="00C65E70" w:rsidRDefault="00A65E27" w:rsidP="00664997">
      <w:pPr>
        <w:jc w:val="left"/>
      </w:pPr>
    </w:p>
    <w:p w14:paraId="7E94076A" w14:textId="77777777" w:rsidR="000E637A" w:rsidRPr="00C65E70" w:rsidRDefault="000E637A" w:rsidP="00664997">
      <w:pPr>
        <w:jc w:val="center"/>
        <w:rPr>
          <w:b/>
        </w:rPr>
      </w:pPr>
      <w:r w:rsidRPr="00C65E70">
        <w:rPr>
          <w:b/>
        </w:rPr>
        <w:t>Audit conducted by:</w:t>
      </w:r>
    </w:p>
    <w:p w14:paraId="0FED7B80" w14:textId="77777777" w:rsidR="000E637A" w:rsidRPr="00C65E70" w:rsidRDefault="000E637A" w:rsidP="00664997">
      <w:pPr>
        <w:jc w:val="center"/>
      </w:pPr>
      <w:r w:rsidRPr="00C65E70">
        <w:rPr>
          <w:b/>
          <w:noProof/>
          <w:lang w:eastAsia="de-CH"/>
        </w:rPr>
        <w:drawing>
          <wp:inline distT="0" distB="0" distL="0" distR="0" wp14:anchorId="5EE9667C" wp14:editId="3B0D96E3">
            <wp:extent cx="1924050" cy="563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563245"/>
                    </a:xfrm>
                    <a:prstGeom prst="rect">
                      <a:avLst/>
                    </a:prstGeom>
                    <a:noFill/>
                    <a:ln>
                      <a:noFill/>
                    </a:ln>
                  </pic:spPr>
                </pic:pic>
              </a:graphicData>
            </a:graphic>
          </wp:inline>
        </w:drawing>
      </w:r>
    </w:p>
    <w:p w14:paraId="24A79912" w14:textId="77777777" w:rsidR="003F0ABD" w:rsidRPr="00C65E70" w:rsidRDefault="003F0ABD" w:rsidP="00664997">
      <w:pPr>
        <w:jc w:val="left"/>
      </w:pPr>
    </w:p>
    <w:p w14:paraId="4CA80A86" w14:textId="77777777" w:rsidR="003F0ABD" w:rsidRPr="00C65E70" w:rsidRDefault="003F0ABD" w:rsidP="00664997">
      <w:pPr>
        <w:spacing w:before="360"/>
        <w:jc w:val="left"/>
        <w:rPr>
          <w:b/>
          <w:sz w:val="24"/>
          <w:szCs w:val="24"/>
        </w:rPr>
      </w:pPr>
      <w:bookmarkStart w:id="0" w:name="_Toc92791758"/>
      <w:r w:rsidRPr="00C65E70">
        <w:rPr>
          <w:b/>
          <w:sz w:val="24"/>
          <w:szCs w:val="24"/>
        </w:rPr>
        <w:t>Document History</w:t>
      </w:r>
      <w:bookmarkEnd w:id="0"/>
    </w:p>
    <w:tbl>
      <w:tblPr>
        <w:tblW w:w="9072" w:type="dxa"/>
        <w:tblInd w:w="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42" w:type="dxa"/>
          <w:right w:w="42" w:type="dxa"/>
        </w:tblCellMar>
        <w:tblLook w:val="0000" w:firstRow="0" w:lastRow="0" w:firstColumn="0" w:lastColumn="0" w:noHBand="0" w:noVBand="0"/>
      </w:tblPr>
      <w:tblGrid>
        <w:gridCol w:w="3119"/>
        <w:gridCol w:w="5953"/>
      </w:tblGrid>
      <w:tr w:rsidR="003F0ABD" w:rsidRPr="00C65E70" w14:paraId="50911CA6" w14:textId="77777777" w:rsidTr="00256BF7">
        <w:tc>
          <w:tcPr>
            <w:tcW w:w="3119" w:type="dxa"/>
          </w:tcPr>
          <w:p w14:paraId="65A89F5A" w14:textId="77777777" w:rsidR="003F0ABD" w:rsidRPr="00C65E70" w:rsidRDefault="003F0ABD" w:rsidP="00664997">
            <w:pPr>
              <w:pStyle w:val="Tables"/>
              <w:jc w:val="left"/>
            </w:pPr>
            <w:r w:rsidRPr="00C65E70">
              <w:t>Dok-ID</w:t>
            </w:r>
          </w:p>
        </w:tc>
        <w:tc>
          <w:tcPr>
            <w:tcW w:w="5953" w:type="dxa"/>
          </w:tcPr>
          <w:p w14:paraId="10F63663" w14:textId="77777777" w:rsidR="003F0ABD" w:rsidRPr="00C65E70" w:rsidRDefault="00F540EA" w:rsidP="00664997">
            <w:pPr>
              <w:pStyle w:val="Tables"/>
              <w:jc w:val="left"/>
            </w:pPr>
            <w:r w:rsidRPr="00C65E70">
              <w:t>SEC91101 (C3) Template Security Audit Report xy_EN.dot</w:t>
            </w:r>
          </w:p>
        </w:tc>
      </w:tr>
      <w:tr w:rsidR="003F0ABD" w:rsidRPr="00C65E70" w14:paraId="43092B9C" w14:textId="77777777" w:rsidTr="00256BF7">
        <w:tc>
          <w:tcPr>
            <w:tcW w:w="3119" w:type="dxa"/>
          </w:tcPr>
          <w:p w14:paraId="6A04FE58" w14:textId="77777777" w:rsidR="003F0ABD" w:rsidRPr="00C65E70" w:rsidRDefault="003F0ABD" w:rsidP="00664997">
            <w:pPr>
              <w:pStyle w:val="Tables"/>
              <w:jc w:val="left"/>
            </w:pPr>
            <w:r w:rsidRPr="00C65E70">
              <w:t>Creation date</w:t>
            </w:r>
          </w:p>
        </w:tc>
        <w:tc>
          <w:tcPr>
            <w:tcW w:w="5953" w:type="dxa"/>
          </w:tcPr>
          <w:p w14:paraId="5C9E6157" w14:textId="1D9B5D01" w:rsidR="003F0ABD" w:rsidRPr="00C65E70" w:rsidRDefault="003F0ABD" w:rsidP="00664997">
            <w:pPr>
              <w:pStyle w:val="Tables"/>
              <w:jc w:val="left"/>
            </w:pPr>
            <w:r w:rsidRPr="00C65E70">
              <w:fldChar w:fldCharType="begin"/>
            </w:r>
            <w:r w:rsidRPr="00C65E70">
              <w:instrText xml:space="preserve"> CREATEDATE  \@ "dd MMMM yyyy"  \* MERGEFORMAT </w:instrText>
            </w:r>
            <w:r w:rsidRPr="00C65E70">
              <w:fldChar w:fldCharType="separate"/>
            </w:r>
            <w:r w:rsidR="00DC3027">
              <w:rPr>
                <w:noProof/>
              </w:rPr>
              <w:t>12 June 2020</w:t>
            </w:r>
            <w:r w:rsidRPr="00C65E70">
              <w:fldChar w:fldCharType="end"/>
            </w:r>
          </w:p>
        </w:tc>
      </w:tr>
      <w:tr w:rsidR="003F0ABD" w:rsidRPr="00C65E70" w14:paraId="48149C0A" w14:textId="77777777" w:rsidTr="00256BF7">
        <w:tc>
          <w:tcPr>
            <w:tcW w:w="3119" w:type="dxa"/>
          </w:tcPr>
          <w:p w14:paraId="51DAD3D1" w14:textId="77777777" w:rsidR="003F0ABD" w:rsidRPr="00C65E70" w:rsidRDefault="003F0ABD" w:rsidP="00664997">
            <w:pPr>
              <w:pStyle w:val="Tables"/>
              <w:jc w:val="left"/>
            </w:pPr>
            <w:r w:rsidRPr="00C65E70">
              <w:t>Status</w:t>
            </w:r>
          </w:p>
        </w:tc>
        <w:tc>
          <w:tcPr>
            <w:tcW w:w="5953" w:type="dxa"/>
          </w:tcPr>
          <w:p w14:paraId="52FCD217" w14:textId="77777777" w:rsidR="003F0ABD" w:rsidRPr="00C65E70" w:rsidRDefault="003F0ABD" w:rsidP="00664997">
            <w:pPr>
              <w:pStyle w:val="Tables"/>
              <w:jc w:val="left"/>
            </w:pPr>
            <w:r w:rsidRPr="00C65E70">
              <w:t>Draft</w:t>
            </w:r>
          </w:p>
        </w:tc>
      </w:tr>
      <w:tr w:rsidR="003F0ABD" w:rsidRPr="00C65E70" w14:paraId="7861AA64" w14:textId="77777777" w:rsidTr="00256BF7">
        <w:tc>
          <w:tcPr>
            <w:tcW w:w="3119" w:type="dxa"/>
          </w:tcPr>
          <w:p w14:paraId="59B303BF" w14:textId="77777777" w:rsidR="003F0ABD" w:rsidRPr="00C65E70" w:rsidRDefault="003F0ABD" w:rsidP="00664997">
            <w:pPr>
              <w:pStyle w:val="Tables"/>
              <w:jc w:val="left"/>
            </w:pPr>
            <w:r w:rsidRPr="00C65E70">
              <w:t>Version</w:t>
            </w:r>
          </w:p>
        </w:tc>
        <w:sdt>
          <w:sdtPr>
            <w:alias w:val="Status"/>
            <w:tag w:val=""/>
            <w:id w:val="-1671641206"/>
            <w:placeholder>
              <w:docPart w:val="D80580D4DB464F85844548645B21188A"/>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5953" w:type="dxa"/>
              </w:tcPr>
              <w:p w14:paraId="43A3A79A" w14:textId="2DC9DB35" w:rsidR="003F0ABD" w:rsidRPr="00C65E70" w:rsidRDefault="00790E78" w:rsidP="00664997">
                <w:pPr>
                  <w:pStyle w:val="Tables"/>
                  <w:jc w:val="left"/>
                  <w:rPr>
                    <w:highlight w:val="yellow"/>
                  </w:rPr>
                </w:pPr>
                <w:r w:rsidRPr="00C65E70">
                  <w:t>0.</w:t>
                </w:r>
                <w:r w:rsidR="001139E3">
                  <w:t>9</w:t>
                </w:r>
              </w:p>
            </w:tc>
          </w:sdtContent>
        </w:sdt>
      </w:tr>
      <w:tr w:rsidR="0011057E" w:rsidRPr="00C65E70" w14:paraId="502DBF0C" w14:textId="77777777" w:rsidTr="00A7278F">
        <w:tc>
          <w:tcPr>
            <w:tcW w:w="3119" w:type="dxa"/>
          </w:tcPr>
          <w:p w14:paraId="55D2AA4C" w14:textId="77777777" w:rsidR="0011057E" w:rsidRPr="00C65E70" w:rsidRDefault="0011057E" w:rsidP="00664997">
            <w:pPr>
              <w:pStyle w:val="Tables"/>
              <w:jc w:val="left"/>
              <w:rPr>
                <w:rStyle w:val="FormatvorlageTheSansSwisscomLight"/>
              </w:rPr>
            </w:pPr>
            <w:r w:rsidRPr="00C65E70">
              <w:t>Document name</w:t>
            </w:r>
          </w:p>
        </w:tc>
        <w:tc>
          <w:tcPr>
            <w:tcW w:w="5953" w:type="dxa"/>
          </w:tcPr>
          <w:p w14:paraId="0DDC1C13" w14:textId="3CB44D55" w:rsidR="0011057E" w:rsidRPr="00C65E70" w:rsidRDefault="00B01B61" w:rsidP="00664997">
            <w:pPr>
              <w:pStyle w:val="Tables"/>
              <w:jc w:val="left"/>
            </w:pPr>
            <w:r w:rsidRPr="00C65E70">
              <w:t>2010328_Internetbox_Speedtest_EN_v0.7.docx</w:t>
            </w:r>
          </w:p>
        </w:tc>
      </w:tr>
      <w:tr w:rsidR="0011057E" w:rsidRPr="00C65E70" w14:paraId="48987F8A" w14:textId="77777777" w:rsidTr="00A7278F">
        <w:tc>
          <w:tcPr>
            <w:tcW w:w="3119" w:type="dxa"/>
          </w:tcPr>
          <w:p w14:paraId="06070767" w14:textId="77777777" w:rsidR="0011057E" w:rsidRPr="00C65E70" w:rsidRDefault="0011057E" w:rsidP="00664997">
            <w:pPr>
              <w:pStyle w:val="Tables"/>
              <w:jc w:val="left"/>
              <w:rPr>
                <w:rStyle w:val="FormatvorlageTheSansSwisscomLight"/>
              </w:rPr>
            </w:pPr>
            <w:r w:rsidRPr="00C65E70">
              <w:t>Document Share</w:t>
            </w:r>
          </w:p>
        </w:tc>
        <w:tc>
          <w:tcPr>
            <w:tcW w:w="5953" w:type="dxa"/>
          </w:tcPr>
          <w:p w14:paraId="56B3BE4D" w14:textId="77777777" w:rsidR="0011057E" w:rsidRPr="00C65E70" w:rsidRDefault="0011057E" w:rsidP="00664997">
            <w:pPr>
              <w:pStyle w:val="Tables"/>
              <w:jc w:val="left"/>
            </w:pPr>
            <w:r w:rsidRPr="00C65E70">
              <w:t>Security Audit Collab und Share</w:t>
            </w:r>
          </w:p>
        </w:tc>
      </w:tr>
      <w:tr w:rsidR="0011057E" w:rsidRPr="00AE707D" w14:paraId="06B4A778" w14:textId="77777777" w:rsidTr="00F6653D">
        <w:tc>
          <w:tcPr>
            <w:tcW w:w="3119" w:type="dxa"/>
          </w:tcPr>
          <w:p w14:paraId="1D61BCBB" w14:textId="77777777" w:rsidR="0011057E" w:rsidRPr="00C65E70" w:rsidRDefault="0011057E" w:rsidP="00664997">
            <w:pPr>
              <w:pStyle w:val="Tables"/>
              <w:jc w:val="left"/>
            </w:pPr>
            <w:r w:rsidRPr="00C65E70">
              <w:t>Document Owner</w:t>
            </w:r>
          </w:p>
        </w:tc>
        <w:tc>
          <w:tcPr>
            <w:tcW w:w="5953" w:type="dxa"/>
          </w:tcPr>
          <w:p w14:paraId="4992257A" w14:textId="77777777" w:rsidR="0011057E" w:rsidRPr="00DC3027" w:rsidRDefault="0011057E" w:rsidP="00664997">
            <w:pPr>
              <w:pStyle w:val="Tables"/>
              <w:jc w:val="left"/>
              <w:rPr>
                <w:highlight w:val="yellow"/>
                <w:lang w:val="de-DE"/>
              </w:rPr>
            </w:pPr>
            <w:r w:rsidRPr="00DC3027">
              <w:rPr>
                <w:lang w:val="de-DE"/>
              </w:rPr>
              <w:t>Egli Jürg, GSE-SFG(EXT)</w:t>
            </w:r>
          </w:p>
        </w:tc>
      </w:tr>
    </w:tbl>
    <w:p w14:paraId="5B895A85" w14:textId="77777777" w:rsidR="003F0ABD" w:rsidRPr="00C65E70" w:rsidRDefault="003F0ABD" w:rsidP="00664997">
      <w:pPr>
        <w:jc w:val="left"/>
        <w:rPr>
          <w:b/>
          <w:bCs/>
          <w:sz w:val="24"/>
        </w:rPr>
      </w:pPr>
      <w:r w:rsidRPr="00DC3027">
        <w:rPr>
          <w:highlight w:val="yellow"/>
          <w:lang w:val="de-DE"/>
        </w:rPr>
        <w:br w:type="page"/>
      </w:r>
      <w:r w:rsidRPr="00C65E70">
        <w:rPr>
          <w:b/>
          <w:bCs/>
          <w:sz w:val="24"/>
        </w:rPr>
        <w:lastRenderedPageBreak/>
        <w:t>Table of contents</w:t>
      </w:r>
    </w:p>
    <w:p w14:paraId="3DDFBCBD" w14:textId="20D6DC28" w:rsidR="00541D94" w:rsidRDefault="003568D3">
      <w:pPr>
        <w:pStyle w:val="TOC1"/>
        <w:tabs>
          <w:tab w:val="left" w:pos="1276"/>
          <w:tab w:val="right" w:leader="dot" w:pos="9061"/>
        </w:tabs>
        <w:rPr>
          <w:rFonts w:asciiTheme="minorHAnsi" w:eastAsiaTheme="minorEastAsia" w:hAnsiTheme="minorHAnsi" w:cstheme="minorBidi"/>
          <w:b w:val="0"/>
          <w:noProof/>
          <w:sz w:val="22"/>
          <w:szCs w:val="22"/>
        </w:rPr>
      </w:pPr>
      <w:r w:rsidRPr="00C65E70">
        <w:rPr>
          <w:lang w:val="en-GB"/>
        </w:rPr>
        <w:fldChar w:fldCharType="begin"/>
      </w:r>
      <w:r w:rsidRPr="00C65E70">
        <w:rPr>
          <w:lang w:val="en-GB"/>
        </w:rPr>
        <w:instrText xml:space="preserve"> TOC \o "1-3" \h \z \u </w:instrText>
      </w:r>
      <w:r w:rsidRPr="00C65E70">
        <w:rPr>
          <w:lang w:val="en-GB"/>
        </w:rPr>
        <w:fldChar w:fldCharType="separate"/>
      </w:r>
      <w:hyperlink w:anchor="_Toc43713495" w:history="1">
        <w:r w:rsidR="00541D94" w:rsidRPr="00A17F0C">
          <w:rPr>
            <w:rStyle w:val="Hyperlink"/>
            <w:noProof/>
            <w:lang w:val="en-GB"/>
          </w:rPr>
          <w:t>1</w:t>
        </w:r>
        <w:r w:rsidR="00541D94">
          <w:rPr>
            <w:rFonts w:asciiTheme="minorHAnsi" w:eastAsiaTheme="minorEastAsia" w:hAnsiTheme="minorHAnsi" w:cstheme="minorBidi"/>
            <w:b w:val="0"/>
            <w:noProof/>
            <w:sz w:val="22"/>
            <w:szCs w:val="22"/>
          </w:rPr>
          <w:tab/>
        </w:r>
        <w:r w:rsidR="00541D94" w:rsidRPr="00A17F0C">
          <w:rPr>
            <w:rStyle w:val="Hyperlink"/>
            <w:noProof/>
            <w:lang w:val="en-GB"/>
          </w:rPr>
          <w:t>Executive Summary</w:t>
        </w:r>
        <w:r w:rsidR="00541D94">
          <w:rPr>
            <w:noProof/>
            <w:webHidden/>
          </w:rPr>
          <w:tab/>
        </w:r>
        <w:r w:rsidR="00541D94">
          <w:rPr>
            <w:noProof/>
            <w:webHidden/>
          </w:rPr>
          <w:fldChar w:fldCharType="begin"/>
        </w:r>
        <w:r w:rsidR="00541D94">
          <w:rPr>
            <w:noProof/>
            <w:webHidden/>
          </w:rPr>
          <w:instrText xml:space="preserve"> PAGEREF _Toc43713495 \h </w:instrText>
        </w:r>
        <w:r w:rsidR="00541D94">
          <w:rPr>
            <w:noProof/>
            <w:webHidden/>
          </w:rPr>
        </w:r>
        <w:r w:rsidR="00541D94">
          <w:rPr>
            <w:noProof/>
            <w:webHidden/>
          </w:rPr>
          <w:fldChar w:fldCharType="separate"/>
        </w:r>
        <w:r w:rsidR="00541D94">
          <w:rPr>
            <w:noProof/>
            <w:webHidden/>
          </w:rPr>
          <w:t>3</w:t>
        </w:r>
        <w:r w:rsidR="00541D94">
          <w:rPr>
            <w:noProof/>
            <w:webHidden/>
          </w:rPr>
          <w:fldChar w:fldCharType="end"/>
        </w:r>
      </w:hyperlink>
    </w:p>
    <w:p w14:paraId="4B5877E6" w14:textId="1BB8661C" w:rsidR="00541D94" w:rsidRDefault="00A908AF">
      <w:pPr>
        <w:pStyle w:val="TOC1"/>
        <w:tabs>
          <w:tab w:val="left" w:pos="1276"/>
          <w:tab w:val="right" w:leader="dot" w:pos="9061"/>
        </w:tabs>
        <w:rPr>
          <w:rFonts w:asciiTheme="minorHAnsi" w:eastAsiaTheme="minorEastAsia" w:hAnsiTheme="minorHAnsi" w:cstheme="minorBidi"/>
          <w:b w:val="0"/>
          <w:noProof/>
          <w:sz w:val="22"/>
          <w:szCs w:val="22"/>
        </w:rPr>
      </w:pPr>
      <w:hyperlink w:anchor="_Toc43713496" w:history="1">
        <w:r w:rsidR="00541D94" w:rsidRPr="00A17F0C">
          <w:rPr>
            <w:rStyle w:val="Hyperlink"/>
            <w:noProof/>
            <w:lang w:val="en-GB"/>
          </w:rPr>
          <w:t>2</w:t>
        </w:r>
        <w:r w:rsidR="00541D94">
          <w:rPr>
            <w:rFonts w:asciiTheme="minorHAnsi" w:eastAsiaTheme="minorEastAsia" w:hAnsiTheme="minorHAnsi" w:cstheme="minorBidi"/>
            <w:b w:val="0"/>
            <w:noProof/>
            <w:sz w:val="22"/>
            <w:szCs w:val="22"/>
          </w:rPr>
          <w:tab/>
        </w:r>
        <w:r w:rsidR="00541D94" w:rsidRPr="00A17F0C">
          <w:rPr>
            <w:rStyle w:val="Hyperlink"/>
            <w:noProof/>
            <w:lang w:val="en-GB"/>
          </w:rPr>
          <w:t>Findings &amp; Evaluation</w:t>
        </w:r>
        <w:r w:rsidR="00541D94">
          <w:rPr>
            <w:noProof/>
            <w:webHidden/>
          </w:rPr>
          <w:tab/>
        </w:r>
        <w:r w:rsidR="00541D94">
          <w:rPr>
            <w:noProof/>
            <w:webHidden/>
          </w:rPr>
          <w:fldChar w:fldCharType="begin"/>
        </w:r>
        <w:r w:rsidR="00541D94">
          <w:rPr>
            <w:noProof/>
            <w:webHidden/>
          </w:rPr>
          <w:instrText xml:space="preserve"> PAGEREF _Toc43713496 \h </w:instrText>
        </w:r>
        <w:r w:rsidR="00541D94">
          <w:rPr>
            <w:noProof/>
            <w:webHidden/>
          </w:rPr>
        </w:r>
        <w:r w:rsidR="00541D94">
          <w:rPr>
            <w:noProof/>
            <w:webHidden/>
          </w:rPr>
          <w:fldChar w:fldCharType="separate"/>
        </w:r>
        <w:r w:rsidR="00541D94">
          <w:rPr>
            <w:noProof/>
            <w:webHidden/>
          </w:rPr>
          <w:t>4</w:t>
        </w:r>
        <w:r w:rsidR="00541D94">
          <w:rPr>
            <w:noProof/>
            <w:webHidden/>
          </w:rPr>
          <w:fldChar w:fldCharType="end"/>
        </w:r>
      </w:hyperlink>
    </w:p>
    <w:p w14:paraId="1BFC9935" w14:textId="5597D069"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497" w:history="1">
        <w:r w:rsidR="00541D94" w:rsidRPr="00A17F0C">
          <w:rPr>
            <w:rStyle w:val="Hyperlink"/>
            <w:noProof/>
            <w:lang w:val="en-GB"/>
          </w:rPr>
          <w:t>2.1</w:t>
        </w:r>
        <w:r w:rsidR="00541D94">
          <w:rPr>
            <w:rFonts w:asciiTheme="minorHAnsi" w:eastAsiaTheme="minorEastAsia" w:hAnsiTheme="minorHAnsi" w:cstheme="minorBidi"/>
            <w:noProof/>
            <w:sz w:val="22"/>
            <w:szCs w:val="22"/>
          </w:rPr>
          <w:tab/>
        </w:r>
        <w:r w:rsidR="00541D94" w:rsidRPr="00A17F0C">
          <w:rPr>
            <w:rStyle w:val="Hyperlink"/>
            <w:noProof/>
            <w:lang w:val="en-GB"/>
          </w:rPr>
          <w:t>Overall Evaluation</w:t>
        </w:r>
        <w:r w:rsidR="00541D94">
          <w:rPr>
            <w:noProof/>
            <w:webHidden/>
          </w:rPr>
          <w:tab/>
        </w:r>
        <w:r w:rsidR="00541D94">
          <w:rPr>
            <w:noProof/>
            <w:webHidden/>
          </w:rPr>
          <w:fldChar w:fldCharType="begin"/>
        </w:r>
        <w:r w:rsidR="00541D94">
          <w:rPr>
            <w:noProof/>
            <w:webHidden/>
          </w:rPr>
          <w:instrText xml:space="preserve"> PAGEREF _Toc43713497 \h </w:instrText>
        </w:r>
        <w:r w:rsidR="00541D94">
          <w:rPr>
            <w:noProof/>
            <w:webHidden/>
          </w:rPr>
        </w:r>
        <w:r w:rsidR="00541D94">
          <w:rPr>
            <w:noProof/>
            <w:webHidden/>
          </w:rPr>
          <w:fldChar w:fldCharType="separate"/>
        </w:r>
        <w:r w:rsidR="00541D94">
          <w:rPr>
            <w:noProof/>
            <w:webHidden/>
          </w:rPr>
          <w:t>4</w:t>
        </w:r>
        <w:r w:rsidR="00541D94">
          <w:rPr>
            <w:noProof/>
            <w:webHidden/>
          </w:rPr>
          <w:fldChar w:fldCharType="end"/>
        </w:r>
      </w:hyperlink>
    </w:p>
    <w:p w14:paraId="448E5A40" w14:textId="6293C1A5"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498" w:history="1">
        <w:r w:rsidR="00541D94" w:rsidRPr="00A17F0C">
          <w:rPr>
            <w:rStyle w:val="Hyperlink"/>
            <w:noProof/>
            <w:lang w:val="en-GB"/>
          </w:rPr>
          <w:t>2.2</w:t>
        </w:r>
        <w:r w:rsidR="00541D94">
          <w:rPr>
            <w:rFonts w:asciiTheme="minorHAnsi" w:eastAsiaTheme="minorEastAsia" w:hAnsiTheme="minorHAnsi" w:cstheme="minorBidi"/>
            <w:noProof/>
            <w:sz w:val="22"/>
            <w:szCs w:val="22"/>
          </w:rPr>
          <w:tab/>
        </w:r>
        <w:r w:rsidR="00541D94" w:rsidRPr="00A17F0C">
          <w:rPr>
            <w:rStyle w:val="Hyperlink"/>
            <w:noProof/>
            <w:lang w:val="en-GB"/>
          </w:rPr>
          <w:t>Table of Evaluated System / Project</w:t>
        </w:r>
        <w:r w:rsidR="00541D94">
          <w:rPr>
            <w:noProof/>
            <w:webHidden/>
          </w:rPr>
          <w:tab/>
        </w:r>
        <w:r w:rsidR="00541D94">
          <w:rPr>
            <w:noProof/>
            <w:webHidden/>
          </w:rPr>
          <w:fldChar w:fldCharType="begin"/>
        </w:r>
        <w:r w:rsidR="00541D94">
          <w:rPr>
            <w:noProof/>
            <w:webHidden/>
          </w:rPr>
          <w:instrText xml:space="preserve"> PAGEREF _Toc43713498 \h </w:instrText>
        </w:r>
        <w:r w:rsidR="00541D94">
          <w:rPr>
            <w:noProof/>
            <w:webHidden/>
          </w:rPr>
        </w:r>
        <w:r w:rsidR="00541D94">
          <w:rPr>
            <w:noProof/>
            <w:webHidden/>
          </w:rPr>
          <w:fldChar w:fldCharType="separate"/>
        </w:r>
        <w:r w:rsidR="00541D94">
          <w:rPr>
            <w:noProof/>
            <w:webHidden/>
          </w:rPr>
          <w:t>5</w:t>
        </w:r>
        <w:r w:rsidR="00541D94">
          <w:rPr>
            <w:noProof/>
            <w:webHidden/>
          </w:rPr>
          <w:fldChar w:fldCharType="end"/>
        </w:r>
      </w:hyperlink>
    </w:p>
    <w:p w14:paraId="2429147B" w14:textId="7BD04B92"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499" w:history="1">
        <w:r w:rsidR="00541D94" w:rsidRPr="00A17F0C">
          <w:rPr>
            <w:rStyle w:val="Hyperlink"/>
            <w:noProof/>
            <w:lang w:val="en-GB"/>
          </w:rPr>
          <w:t>2.3</w:t>
        </w:r>
        <w:r w:rsidR="00541D94">
          <w:rPr>
            <w:rFonts w:asciiTheme="minorHAnsi" w:eastAsiaTheme="minorEastAsia" w:hAnsiTheme="minorHAnsi" w:cstheme="minorBidi"/>
            <w:noProof/>
            <w:sz w:val="22"/>
            <w:szCs w:val="22"/>
          </w:rPr>
          <w:tab/>
        </w:r>
        <w:r w:rsidR="00541D94" w:rsidRPr="00A17F0C">
          <w:rPr>
            <w:rStyle w:val="Hyperlink"/>
            <w:noProof/>
            <w:lang w:val="en-GB"/>
          </w:rPr>
          <w:t>Positive Findings</w:t>
        </w:r>
        <w:r w:rsidR="00541D94">
          <w:rPr>
            <w:noProof/>
            <w:webHidden/>
          </w:rPr>
          <w:tab/>
        </w:r>
        <w:r w:rsidR="00541D94">
          <w:rPr>
            <w:noProof/>
            <w:webHidden/>
          </w:rPr>
          <w:fldChar w:fldCharType="begin"/>
        </w:r>
        <w:r w:rsidR="00541D94">
          <w:rPr>
            <w:noProof/>
            <w:webHidden/>
          </w:rPr>
          <w:instrText xml:space="preserve"> PAGEREF _Toc43713499 \h </w:instrText>
        </w:r>
        <w:r w:rsidR="00541D94">
          <w:rPr>
            <w:noProof/>
            <w:webHidden/>
          </w:rPr>
        </w:r>
        <w:r w:rsidR="00541D94">
          <w:rPr>
            <w:noProof/>
            <w:webHidden/>
          </w:rPr>
          <w:fldChar w:fldCharType="separate"/>
        </w:r>
        <w:r w:rsidR="00541D94">
          <w:rPr>
            <w:noProof/>
            <w:webHidden/>
          </w:rPr>
          <w:t>6</w:t>
        </w:r>
        <w:r w:rsidR="00541D94">
          <w:rPr>
            <w:noProof/>
            <w:webHidden/>
          </w:rPr>
          <w:fldChar w:fldCharType="end"/>
        </w:r>
      </w:hyperlink>
    </w:p>
    <w:p w14:paraId="5703743F" w14:textId="188213FC"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00" w:history="1">
        <w:r w:rsidR="00541D94" w:rsidRPr="00A17F0C">
          <w:rPr>
            <w:rStyle w:val="Hyperlink"/>
            <w:noProof/>
            <w:lang w:val="en-GB"/>
          </w:rPr>
          <w:t>2.4</w:t>
        </w:r>
        <w:r w:rsidR="00541D94">
          <w:rPr>
            <w:rFonts w:asciiTheme="minorHAnsi" w:eastAsiaTheme="minorEastAsia" w:hAnsiTheme="minorHAnsi" w:cstheme="minorBidi"/>
            <w:noProof/>
            <w:sz w:val="22"/>
            <w:szCs w:val="22"/>
          </w:rPr>
          <w:tab/>
        </w:r>
        <w:r w:rsidR="00541D94" w:rsidRPr="00A17F0C">
          <w:rPr>
            <w:rStyle w:val="Hyperlink"/>
            <w:noProof/>
            <w:lang w:val="en-GB"/>
          </w:rPr>
          <w:t>Statement of Auditees during Fact Finding Meeting</w:t>
        </w:r>
        <w:r w:rsidR="00541D94">
          <w:rPr>
            <w:noProof/>
            <w:webHidden/>
          </w:rPr>
          <w:tab/>
        </w:r>
        <w:r w:rsidR="00541D94">
          <w:rPr>
            <w:noProof/>
            <w:webHidden/>
          </w:rPr>
          <w:fldChar w:fldCharType="begin"/>
        </w:r>
        <w:r w:rsidR="00541D94">
          <w:rPr>
            <w:noProof/>
            <w:webHidden/>
          </w:rPr>
          <w:instrText xml:space="preserve"> PAGEREF _Toc43713500 \h </w:instrText>
        </w:r>
        <w:r w:rsidR="00541D94">
          <w:rPr>
            <w:noProof/>
            <w:webHidden/>
          </w:rPr>
        </w:r>
        <w:r w:rsidR="00541D94">
          <w:rPr>
            <w:noProof/>
            <w:webHidden/>
          </w:rPr>
          <w:fldChar w:fldCharType="separate"/>
        </w:r>
        <w:r w:rsidR="00541D94">
          <w:rPr>
            <w:noProof/>
            <w:webHidden/>
          </w:rPr>
          <w:t>6</w:t>
        </w:r>
        <w:r w:rsidR="00541D94">
          <w:rPr>
            <w:noProof/>
            <w:webHidden/>
          </w:rPr>
          <w:fldChar w:fldCharType="end"/>
        </w:r>
      </w:hyperlink>
    </w:p>
    <w:p w14:paraId="3A8F6C41" w14:textId="6E38DAE7"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01" w:history="1">
        <w:r w:rsidR="00541D94" w:rsidRPr="00A17F0C">
          <w:rPr>
            <w:rStyle w:val="Hyperlink"/>
            <w:noProof/>
            <w:lang w:val="en-GB"/>
          </w:rPr>
          <w:t>2.4.1</w:t>
        </w:r>
        <w:r w:rsidR="00541D94">
          <w:rPr>
            <w:rFonts w:asciiTheme="minorHAnsi" w:eastAsiaTheme="minorEastAsia" w:hAnsiTheme="minorHAnsi" w:cstheme="minorBidi"/>
            <w:noProof/>
            <w:sz w:val="22"/>
            <w:szCs w:val="22"/>
          </w:rPr>
          <w:tab/>
        </w:r>
        <w:r w:rsidR="00541D94" w:rsidRPr="00A17F0C">
          <w:rPr>
            <w:rStyle w:val="Hyperlink"/>
            <w:noProof/>
            <w:lang w:val="en-GB"/>
          </w:rPr>
          <w:t>Fact Finding Meeting Participants</w:t>
        </w:r>
        <w:r w:rsidR="00541D94">
          <w:rPr>
            <w:noProof/>
            <w:webHidden/>
          </w:rPr>
          <w:tab/>
        </w:r>
        <w:r w:rsidR="00541D94">
          <w:rPr>
            <w:noProof/>
            <w:webHidden/>
          </w:rPr>
          <w:fldChar w:fldCharType="begin"/>
        </w:r>
        <w:r w:rsidR="00541D94">
          <w:rPr>
            <w:noProof/>
            <w:webHidden/>
          </w:rPr>
          <w:instrText xml:space="preserve"> PAGEREF _Toc43713501 \h </w:instrText>
        </w:r>
        <w:r w:rsidR="00541D94">
          <w:rPr>
            <w:noProof/>
            <w:webHidden/>
          </w:rPr>
        </w:r>
        <w:r w:rsidR="00541D94">
          <w:rPr>
            <w:noProof/>
            <w:webHidden/>
          </w:rPr>
          <w:fldChar w:fldCharType="separate"/>
        </w:r>
        <w:r w:rsidR="00541D94">
          <w:rPr>
            <w:noProof/>
            <w:webHidden/>
          </w:rPr>
          <w:t>6</w:t>
        </w:r>
        <w:r w:rsidR="00541D94">
          <w:rPr>
            <w:noProof/>
            <w:webHidden/>
          </w:rPr>
          <w:fldChar w:fldCharType="end"/>
        </w:r>
      </w:hyperlink>
    </w:p>
    <w:p w14:paraId="2B38CB83" w14:textId="1CA3517D"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02" w:history="1">
        <w:r w:rsidR="00541D94" w:rsidRPr="00A17F0C">
          <w:rPr>
            <w:rStyle w:val="Hyperlink"/>
            <w:noProof/>
            <w:lang w:val="en-GB"/>
          </w:rPr>
          <w:t>2.4.2</w:t>
        </w:r>
        <w:r w:rsidR="00541D94">
          <w:rPr>
            <w:rFonts w:asciiTheme="minorHAnsi" w:eastAsiaTheme="minorEastAsia" w:hAnsiTheme="minorHAnsi" w:cstheme="minorBidi"/>
            <w:noProof/>
            <w:sz w:val="22"/>
            <w:szCs w:val="22"/>
          </w:rPr>
          <w:tab/>
        </w:r>
        <w:r w:rsidR="00541D94" w:rsidRPr="00A17F0C">
          <w:rPr>
            <w:rStyle w:val="Hyperlink"/>
            <w:noProof/>
            <w:lang w:val="en-GB"/>
          </w:rPr>
          <w:t>Overview of Findings and Comments</w:t>
        </w:r>
        <w:r w:rsidR="00541D94">
          <w:rPr>
            <w:noProof/>
            <w:webHidden/>
          </w:rPr>
          <w:tab/>
        </w:r>
        <w:r w:rsidR="00541D94">
          <w:rPr>
            <w:noProof/>
            <w:webHidden/>
          </w:rPr>
          <w:fldChar w:fldCharType="begin"/>
        </w:r>
        <w:r w:rsidR="00541D94">
          <w:rPr>
            <w:noProof/>
            <w:webHidden/>
          </w:rPr>
          <w:instrText xml:space="preserve"> PAGEREF _Toc43713502 \h </w:instrText>
        </w:r>
        <w:r w:rsidR="00541D94">
          <w:rPr>
            <w:noProof/>
            <w:webHidden/>
          </w:rPr>
        </w:r>
        <w:r w:rsidR="00541D94">
          <w:rPr>
            <w:noProof/>
            <w:webHidden/>
          </w:rPr>
          <w:fldChar w:fldCharType="separate"/>
        </w:r>
        <w:r w:rsidR="00541D94">
          <w:rPr>
            <w:noProof/>
            <w:webHidden/>
          </w:rPr>
          <w:t>7</w:t>
        </w:r>
        <w:r w:rsidR="00541D94">
          <w:rPr>
            <w:noProof/>
            <w:webHidden/>
          </w:rPr>
          <w:fldChar w:fldCharType="end"/>
        </w:r>
      </w:hyperlink>
    </w:p>
    <w:p w14:paraId="3CE42886" w14:textId="245D60DC"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03" w:history="1">
        <w:r w:rsidR="00541D94" w:rsidRPr="00A17F0C">
          <w:rPr>
            <w:rStyle w:val="Hyperlink"/>
            <w:noProof/>
            <w:lang w:val="en-GB"/>
          </w:rPr>
          <w:t>2.5</w:t>
        </w:r>
        <w:r w:rsidR="00541D94">
          <w:rPr>
            <w:rFonts w:asciiTheme="minorHAnsi" w:eastAsiaTheme="minorEastAsia" w:hAnsiTheme="minorHAnsi" w:cstheme="minorBidi"/>
            <w:noProof/>
            <w:sz w:val="22"/>
            <w:szCs w:val="22"/>
          </w:rPr>
          <w:tab/>
        </w:r>
        <w:r w:rsidR="00541D94" w:rsidRPr="00A17F0C">
          <w:rPr>
            <w:rStyle w:val="Hyperlink"/>
            <w:noProof/>
            <w:lang w:val="en-GB"/>
          </w:rPr>
          <w:t>Delivered audit documents</w:t>
        </w:r>
        <w:r w:rsidR="00541D94">
          <w:rPr>
            <w:noProof/>
            <w:webHidden/>
          </w:rPr>
          <w:tab/>
        </w:r>
        <w:r w:rsidR="00541D94">
          <w:rPr>
            <w:noProof/>
            <w:webHidden/>
          </w:rPr>
          <w:fldChar w:fldCharType="begin"/>
        </w:r>
        <w:r w:rsidR="00541D94">
          <w:rPr>
            <w:noProof/>
            <w:webHidden/>
          </w:rPr>
          <w:instrText xml:space="preserve"> PAGEREF _Toc43713503 \h </w:instrText>
        </w:r>
        <w:r w:rsidR="00541D94">
          <w:rPr>
            <w:noProof/>
            <w:webHidden/>
          </w:rPr>
        </w:r>
        <w:r w:rsidR="00541D94">
          <w:rPr>
            <w:noProof/>
            <w:webHidden/>
          </w:rPr>
          <w:fldChar w:fldCharType="separate"/>
        </w:r>
        <w:r w:rsidR="00541D94">
          <w:rPr>
            <w:noProof/>
            <w:webHidden/>
          </w:rPr>
          <w:t>7</w:t>
        </w:r>
        <w:r w:rsidR="00541D94">
          <w:rPr>
            <w:noProof/>
            <w:webHidden/>
          </w:rPr>
          <w:fldChar w:fldCharType="end"/>
        </w:r>
      </w:hyperlink>
    </w:p>
    <w:p w14:paraId="17F35E8B" w14:textId="7CCA233A"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04" w:history="1">
        <w:r w:rsidR="00541D94" w:rsidRPr="00A17F0C">
          <w:rPr>
            <w:rStyle w:val="Hyperlink"/>
            <w:noProof/>
            <w:lang w:val="en-GB"/>
          </w:rPr>
          <w:t>2.6</w:t>
        </w:r>
        <w:r w:rsidR="00541D94">
          <w:rPr>
            <w:rFonts w:asciiTheme="minorHAnsi" w:eastAsiaTheme="minorEastAsia" w:hAnsiTheme="minorHAnsi" w:cstheme="minorBidi"/>
            <w:noProof/>
            <w:sz w:val="22"/>
            <w:szCs w:val="22"/>
          </w:rPr>
          <w:tab/>
        </w:r>
        <w:r w:rsidR="00541D94" w:rsidRPr="00A17F0C">
          <w:rPr>
            <w:rStyle w:val="Hyperlink"/>
            <w:noProof/>
            <w:lang w:val="en-GB"/>
          </w:rPr>
          <w:t>Final Statement by Auditors</w:t>
        </w:r>
        <w:r w:rsidR="00541D94">
          <w:rPr>
            <w:noProof/>
            <w:webHidden/>
          </w:rPr>
          <w:tab/>
        </w:r>
        <w:r w:rsidR="00541D94">
          <w:rPr>
            <w:noProof/>
            <w:webHidden/>
          </w:rPr>
          <w:fldChar w:fldCharType="begin"/>
        </w:r>
        <w:r w:rsidR="00541D94">
          <w:rPr>
            <w:noProof/>
            <w:webHidden/>
          </w:rPr>
          <w:instrText xml:space="preserve"> PAGEREF _Toc43713504 \h </w:instrText>
        </w:r>
        <w:r w:rsidR="00541D94">
          <w:rPr>
            <w:noProof/>
            <w:webHidden/>
          </w:rPr>
        </w:r>
        <w:r w:rsidR="00541D94">
          <w:rPr>
            <w:noProof/>
            <w:webHidden/>
          </w:rPr>
          <w:fldChar w:fldCharType="separate"/>
        </w:r>
        <w:r w:rsidR="00541D94">
          <w:rPr>
            <w:noProof/>
            <w:webHidden/>
          </w:rPr>
          <w:t>8</w:t>
        </w:r>
        <w:r w:rsidR="00541D94">
          <w:rPr>
            <w:noProof/>
            <w:webHidden/>
          </w:rPr>
          <w:fldChar w:fldCharType="end"/>
        </w:r>
      </w:hyperlink>
    </w:p>
    <w:p w14:paraId="6E7EC75F" w14:textId="282EBE3A"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05" w:history="1">
        <w:r w:rsidR="00541D94" w:rsidRPr="00A17F0C">
          <w:rPr>
            <w:rStyle w:val="Hyperlink"/>
            <w:noProof/>
            <w:lang w:val="en-GB"/>
          </w:rPr>
          <w:t>2.7</w:t>
        </w:r>
        <w:r w:rsidR="00541D94">
          <w:rPr>
            <w:rFonts w:asciiTheme="minorHAnsi" w:eastAsiaTheme="minorEastAsia" w:hAnsiTheme="minorHAnsi" w:cstheme="minorBidi"/>
            <w:noProof/>
            <w:sz w:val="22"/>
            <w:szCs w:val="22"/>
          </w:rPr>
          <w:tab/>
        </w:r>
        <w:r w:rsidR="00541D94" w:rsidRPr="00A17F0C">
          <w:rPr>
            <w:rStyle w:val="Hyperlink"/>
            <w:noProof/>
            <w:lang w:val="en-GB"/>
          </w:rPr>
          <w:t>Distribution List</w:t>
        </w:r>
        <w:r w:rsidR="00541D94">
          <w:rPr>
            <w:noProof/>
            <w:webHidden/>
          </w:rPr>
          <w:tab/>
        </w:r>
        <w:r w:rsidR="00541D94">
          <w:rPr>
            <w:noProof/>
            <w:webHidden/>
          </w:rPr>
          <w:fldChar w:fldCharType="begin"/>
        </w:r>
        <w:r w:rsidR="00541D94">
          <w:rPr>
            <w:noProof/>
            <w:webHidden/>
          </w:rPr>
          <w:instrText xml:space="preserve"> PAGEREF _Toc43713505 \h </w:instrText>
        </w:r>
        <w:r w:rsidR="00541D94">
          <w:rPr>
            <w:noProof/>
            <w:webHidden/>
          </w:rPr>
        </w:r>
        <w:r w:rsidR="00541D94">
          <w:rPr>
            <w:noProof/>
            <w:webHidden/>
          </w:rPr>
          <w:fldChar w:fldCharType="separate"/>
        </w:r>
        <w:r w:rsidR="00541D94">
          <w:rPr>
            <w:noProof/>
            <w:webHidden/>
          </w:rPr>
          <w:t>9</w:t>
        </w:r>
        <w:r w:rsidR="00541D94">
          <w:rPr>
            <w:noProof/>
            <w:webHidden/>
          </w:rPr>
          <w:fldChar w:fldCharType="end"/>
        </w:r>
      </w:hyperlink>
    </w:p>
    <w:p w14:paraId="10B36F4A" w14:textId="0F07C579" w:rsidR="00541D94" w:rsidRDefault="00A908AF">
      <w:pPr>
        <w:pStyle w:val="TOC1"/>
        <w:tabs>
          <w:tab w:val="left" w:pos="1276"/>
          <w:tab w:val="right" w:leader="dot" w:pos="9061"/>
        </w:tabs>
        <w:rPr>
          <w:rFonts w:asciiTheme="minorHAnsi" w:eastAsiaTheme="minorEastAsia" w:hAnsiTheme="minorHAnsi" w:cstheme="minorBidi"/>
          <w:b w:val="0"/>
          <w:noProof/>
          <w:sz w:val="22"/>
          <w:szCs w:val="22"/>
        </w:rPr>
      </w:pPr>
      <w:hyperlink w:anchor="_Toc43713506" w:history="1">
        <w:r w:rsidR="00541D94" w:rsidRPr="00A17F0C">
          <w:rPr>
            <w:rStyle w:val="Hyperlink"/>
            <w:noProof/>
            <w:lang w:val="en-GB"/>
          </w:rPr>
          <w:t>3</w:t>
        </w:r>
        <w:r w:rsidR="00541D94">
          <w:rPr>
            <w:rFonts w:asciiTheme="minorHAnsi" w:eastAsiaTheme="minorEastAsia" w:hAnsiTheme="minorHAnsi" w:cstheme="minorBidi"/>
            <w:b w:val="0"/>
            <w:noProof/>
            <w:sz w:val="22"/>
            <w:szCs w:val="22"/>
          </w:rPr>
          <w:tab/>
        </w:r>
        <w:r w:rsidR="00541D94" w:rsidRPr="00A17F0C">
          <w:rPr>
            <w:rStyle w:val="Hyperlink"/>
            <w:noProof/>
            <w:lang w:val="en-GB"/>
          </w:rPr>
          <w:t>Audit Details</w:t>
        </w:r>
        <w:r w:rsidR="00541D94">
          <w:rPr>
            <w:noProof/>
            <w:webHidden/>
          </w:rPr>
          <w:tab/>
        </w:r>
        <w:r w:rsidR="00541D94">
          <w:rPr>
            <w:noProof/>
            <w:webHidden/>
          </w:rPr>
          <w:fldChar w:fldCharType="begin"/>
        </w:r>
        <w:r w:rsidR="00541D94">
          <w:rPr>
            <w:noProof/>
            <w:webHidden/>
          </w:rPr>
          <w:instrText xml:space="preserve"> PAGEREF _Toc43713506 \h </w:instrText>
        </w:r>
        <w:r w:rsidR="00541D94">
          <w:rPr>
            <w:noProof/>
            <w:webHidden/>
          </w:rPr>
        </w:r>
        <w:r w:rsidR="00541D94">
          <w:rPr>
            <w:noProof/>
            <w:webHidden/>
          </w:rPr>
          <w:fldChar w:fldCharType="separate"/>
        </w:r>
        <w:r w:rsidR="00541D94">
          <w:rPr>
            <w:noProof/>
            <w:webHidden/>
          </w:rPr>
          <w:t>10</w:t>
        </w:r>
        <w:r w:rsidR="00541D94">
          <w:rPr>
            <w:noProof/>
            <w:webHidden/>
          </w:rPr>
          <w:fldChar w:fldCharType="end"/>
        </w:r>
      </w:hyperlink>
    </w:p>
    <w:p w14:paraId="4EC13363" w14:textId="42F60600"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07" w:history="1">
        <w:r w:rsidR="00541D94" w:rsidRPr="00A17F0C">
          <w:rPr>
            <w:rStyle w:val="Hyperlink"/>
            <w:noProof/>
            <w:lang w:val="en-GB"/>
          </w:rPr>
          <w:t>3.1</w:t>
        </w:r>
        <w:r w:rsidR="00541D94">
          <w:rPr>
            <w:rFonts w:asciiTheme="minorHAnsi" w:eastAsiaTheme="minorEastAsia" w:hAnsiTheme="minorHAnsi" w:cstheme="minorBidi"/>
            <w:noProof/>
            <w:sz w:val="22"/>
            <w:szCs w:val="22"/>
          </w:rPr>
          <w:tab/>
        </w:r>
        <w:r w:rsidR="00541D94" w:rsidRPr="00A17F0C">
          <w:rPr>
            <w:rStyle w:val="Hyperlink"/>
            <w:noProof/>
            <w:lang w:val="en-GB"/>
          </w:rPr>
          <w:t>Audit Scope</w:t>
        </w:r>
        <w:r w:rsidR="00541D94">
          <w:rPr>
            <w:noProof/>
            <w:webHidden/>
          </w:rPr>
          <w:tab/>
        </w:r>
        <w:r w:rsidR="00541D94">
          <w:rPr>
            <w:noProof/>
            <w:webHidden/>
          </w:rPr>
          <w:fldChar w:fldCharType="begin"/>
        </w:r>
        <w:r w:rsidR="00541D94">
          <w:rPr>
            <w:noProof/>
            <w:webHidden/>
          </w:rPr>
          <w:instrText xml:space="preserve"> PAGEREF _Toc43713507 \h </w:instrText>
        </w:r>
        <w:r w:rsidR="00541D94">
          <w:rPr>
            <w:noProof/>
            <w:webHidden/>
          </w:rPr>
        </w:r>
        <w:r w:rsidR="00541D94">
          <w:rPr>
            <w:noProof/>
            <w:webHidden/>
          </w:rPr>
          <w:fldChar w:fldCharType="separate"/>
        </w:r>
        <w:r w:rsidR="00541D94">
          <w:rPr>
            <w:noProof/>
            <w:webHidden/>
          </w:rPr>
          <w:t>10</w:t>
        </w:r>
        <w:r w:rsidR="00541D94">
          <w:rPr>
            <w:noProof/>
            <w:webHidden/>
          </w:rPr>
          <w:fldChar w:fldCharType="end"/>
        </w:r>
      </w:hyperlink>
    </w:p>
    <w:p w14:paraId="64DD3E12" w14:textId="5A2E931D"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08" w:history="1">
        <w:r w:rsidR="00541D94" w:rsidRPr="00A17F0C">
          <w:rPr>
            <w:rStyle w:val="Hyperlink"/>
            <w:noProof/>
            <w:lang w:val="en-GB"/>
          </w:rPr>
          <w:t>3.1.1</w:t>
        </w:r>
        <w:r w:rsidR="00541D94">
          <w:rPr>
            <w:rFonts w:asciiTheme="minorHAnsi" w:eastAsiaTheme="minorEastAsia" w:hAnsiTheme="minorHAnsi" w:cstheme="minorBidi"/>
            <w:noProof/>
            <w:sz w:val="22"/>
            <w:szCs w:val="22"/>
          </w:rPr>
          <w:tab/>
        </w:r>
        <w:r w:rsidR="00541D94" w:rsidRPr="00A17F0C">
          <w:rPr>
            <w:rStyle w:val="Hyperlink"/>
            <w:noProof/>
            <w:lang w:val="en-GB"/>
          </w:rPr>
          <w:t>Technical Scope</w:t>
        </w:r>
        <w:r w:rsidR="00541D94">
          <w:rPr>
            <w:noProof/>
            <w:webHidden/>
          </w:rPr>
          <w:tab/>
        </w:r>
        <w:r w:rsidR="00541D94">
          <w:rPr>
            <w:noProof/>
            <w:webHidden/>
          </w:rPr>
          <w:fldChar w:fldCharType="begin"/>
        </w:r>
        <w:r w:rsidR="00541D94">
          <w:rPr>
            <w:noProof/>
            <w:webHidden/>
          </w:rPr>
          <w:instrText xml:space="preserve"> PAGEREF _Toc43713508 \h </w:instrText>
        </w:r>
        <w:r w:rsidR="00541D94">
          <w:rPr>
            <w:noProof/>
            <w:webHidden/>
          </w:rPr>
        </w:r>
        <w:r w:rsidR="00541D94">
          <w:rPr>
            <w:noProof/>
            <w:webHidden/>
          </w:rPr>
          <w:fldChar w:fldCharType="separate"/>
        </w:r>
        <w:r w:rsidR="00541D94">
          <w:rPr>
            <w:noProof/>
            <w:webHidden/>
          </w:rPr>
          <w:t>10</w:t>
        </w:r>
        <w:r w:rsidR="00541D94">
          <w:rPr>
            <w:noProof/>
            <w:webHidden/>
          </w:rPr>
          <w:fldChar w:fldCharType="end"/>
        </w:r>
      </w:hyperlink>
    </w:p>
    <w:p w14:paraId="16A321F7" w14:textId="4279F276"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09" w:history="1">
        <w:r w:rsidR="00541D94" w:rsidRPr="00A17F0C">
          <w:rPr>
            <w:rStyle w:val="Hyperlink"/>
            <w:noProof/>
            <w:lang w:val="en-GB"/>
          </w:rPr>
          <w:t>3.1.2</w:t>
        </w:r>
        <w:r w:rsidR="00541D94">
          <w:rPr>
            <w:rFonts w:asciiTheme="minorHAnsi" w:eastAsiaTheme="minorEastAsia" w:hAnsiTheme="minorHAnsi" w:cstheme="minorBidi"/>
            <w:noProof/>
            <w:sz w:val="22"/>
            <w:szCs w:val="22"/>
          </w:rPr>
          <w:tab/>
        </w:r>
        <w:r w:rsidR="00541D94" w:rsidRPr="00A17F0C">
          <w:rPr>
            <w:rStyle w:val="Hyperlink"/>
            <w:noProof/>
            <w:lang w:val="en-GB"/>
          </w:rPr>
          <w:t>Project Specific Questions</w:t>
        </w:r>
        <w:r w:rsidR="00541D94">
          <w:rPr>
            <w:noProof/>
            <w:webHidden/>
          </w:rPr>
          <w:tab/>
        </w:r>
        <w:r w:rsidR="00541D94">
          <w:rPr>
            <w:noProof/>
            <w:webHidden/>
          </w:rPr>
          <w:fldChar w:fldCharType="begin"/>
        </w:r>
        <w:r w:rsidR="00541D94">
          <w:rPr>
            <w:noProof/>
            <w:webHidden/>
          </w:rPr>
          <w:instrText xml:space="preserve"> PAGEREF _Toc43713509 \h </w:instrText>
        </w:r>
        <w:r w:rsidR="00541D94">
          <w:rPr>
            <w:noProof/>
            <w:webHidden/>
          </w:rPr>
        </w:r>
        <w:r w:rsidR="00541D94">
          <w:rPr>
            <w:noProof/>
            <w:webHidden/>
          </w:rPr>
          <w:fldChar w:fldCharType="separate"/>
        </w:r>
        <w:r w:rsidR="00541D94">
          <w:rPr>
            <w:noProof/>
            <w:webHidden/>
          </w:rPr>
          <w:t>10</w:t>
        </w:r>
        <w:r w:rsidR="00541D94">
          <w:rPr>
            <w:noProof/>
            <w:webHidden/>
          </w:rPr>
          <w:fldChar w:fldCharType="end"/>
        </w:r>
      </w:hyperlink>
    </w:p>
    <w:p w14:paraId="0B5ACA04" w14:textId="5459D401"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10" w:history="1">
        <w:r w:rsidR="00541D94" w:rsidRPr="00A17F0C">
          <w:rPr>
            <w:rStyle w:val="Hyperlink"/>
            <w:noProof/>
            <w:lang w:val="en-GB"/>
          </w:rPr>
          <w:t>3.1.3</w:t>
        </w:r>
        <w:r w:rsidR="00541D94">
          <w:rPr>
            <w:rFonts w:asciiTheme="minorHAnsi" w:eastAsiaTheme="minorEastAsia" w:hAnsiTheme="minorHAnsi" w:cstheme="minorBidi"/>
            <w:noProof/>
            <w:sz w:val="22"/>
            <w:szCs w:val="22"/>
          </w:rPr>
          <w:tab/>
        </w:r>
        <w:r w:rsidR="00541D94" w:rsidRPr="00A17F0C">
          <w:rPr>
            <w:rStyle w:val="Hyperlink"/>
            <w:noProof/>
            <w:lang w:val="en-GB"/>
          </w:rPr>
          <w:t>Functional Scope</w:t>
        </w:r>
        <w:r w:rsidR="00541D94">
          <w:rPr>
            <w:noProof/>
            <w:webHidden/>
          </w:rPr>
          <w:tab/>
        </w:r>
        <w:r w:rsidR="00541D94">
          <w:rPr>
            <w:noProof/>
            <w:webHidden/>
          </w:rPr>
          <w:fldChar w:fldCharType="begin"/>
        </w:r>
        <w:r w:rsidR="00541D94">
          <w:rPr>
            <w:noProof/>
            <w:webHidden/>
          </w:rPr>
          <w:instrText xml:space="preserve"> PAGEREF _Toc43713510 \h </w:instrText>
        </w:r>
        <w:r w:rsidR="00541D94">
          <w:rPr>
            <w:noProof/>
            <w:webHidden/>
          </w:rPr>
        </w:r>
        <w:r w:rsidR="00541D94">
          <w:rPr>
            <w:noProof/>
            <w:webHidden/>
          </w:rPr>
          <w:fldChar w:fldCharType="separate"/>
        </w:r>
        <w:r w:rsidR="00541D94">
          <w:rPr>
            <w:noProof/>
            <w:webHidden/>
          </w:rPr>
          <w:t>11</w:t>
        </w:r>
        <w:r w:rsidR="00541D94">
          <w:rPr>
            <w:noProof/>
            <w:webHidden/>
          </w:rPr>
          <w:fldChar w:fldCharType="end"/>
        </w:r>
      </w:hyperlink>
    </w:p>
    <w:p w14:paraId="3504A14B" w14:textId="69182EC3"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11" w:history="1">
        <w:r w:rsidR="00541D94" w:rsidRPr="00A17F0C">
          <w:rPr>
            <w:rStyle w:val="Hyperlink"/>
            <w:noProof/>
            <w:lang w:val="en-GB"/>
          </w:rPr>
          <w:t>3.2</w:t>
        </w:r>
        <w:r w:rsidR="00541D94">
          <w:rPr>
            <w:rFonts w:asciiTheme="minorHAnsi" w:eastAsiaTheme="minorEastAsia" w:hAnsiTheme="minorHAnsi" w:cstheme="minorBidi"/>
            <w:noProof/>
            <w:sz w:val="22"/>
            <w:szCs w:val="22"/>
          </w:rPr>
          <w:tab/>
        </w:r>
        <w:r w:rsidR="00541D94" w:rsidRPr="00A17F0C">
          <w:rPr>
            <w:rStyle w:val="Hyperlink"/>
            <w:noProof/>
            <w:lang w:val="en-GB"/>
          </w:rPr>
          <w:t>Findings and Recommendations</w:t>
        </w:r>
        <w:r w:rsidR="00541D94">
          <w:rPr>
            <w:noProof/>
            <w:webHidden/>
          </w:rPr>
          <w:tab/>
        </w:r>
        <w:r w:rsidR="00541D94">
          <w:rPr>
            <w:noProof/>
            <w:webHidden/>
          </w:rPr>
          <w:fldChar w:fldCharType="begin"/>
        </w:r>
        <w:r w:rsidR="00541D94">
          <w:rPr>
            <w:noProof/>
            <w:webHidden/>
          </w:rPr>
          <w:instrText xml:space="preserve"> PAGEREF _Toc43713511 \h </w:instrText>
        </w:r>
        <w:r w:rsidR="00541D94">
          <w:rPr>
            <w:noProof/>
            <w:webHidden/>
          </w:rPr>
        </w:r>
        <w:r w:rsidR="00541D94">
          <w:rPr>
            <w:noProof/>
            <w:webHidden/>
          </w:rPr>
          <w:fldChar w:fldCharType="separate"/>
        </w:r>
        <w:r w:rsidR="00541D94">
          <w:rPr>
            <w:noProof/>
            <w:webHidden/>
          </w:rPr>
          <w:t>12</w:t>
        </w:r>
        <w:r w:rsidR="00541D94">
          <w:rPr>
            <w:noProof/>
            <w:webHidden/>
          </w:rPr>
          <w:fldChar w:fldCharType="end"/>
        </w:r>
      </w:hyperlink>
    </w:p>
    <w:p w14:paraId="0DAC89AC" w14:textId="5B4DE389"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12" w:history="1">
        <w:r w:rsidR="00541D94" w:rsidRPr="00A17F0C">
          <w:rPr>
            <w:rStyle w:val="Hyperlink"/>
            <w:noProof/>
            <w:lang w:val="en-GB"/>
          </w:rPr>
          <w:t>3.2.1</w:t>
        </w:r>
        <w:r w:rsidR="00541D94">
          <w:rPr>
            <w:rFonts w:asciiTheme="minorHAnsi" w:eastAsiaTheme="minorEastAsia" w:hAnsiTheme="minorHAnsi" w:cstheme="minorBidi"/>
            <w:noProof/>
            <w:sz w:val="22"/>
            <w:szCs w:val="22"/>
          </w:rPr>
          <w:tab/>
        </w:r>
        <w:r w:rsidR="00541D94" w:rsidRPr="00A17F0C">
          <w:rPr>
            <w:rStyle w:val="Hyperlink"/>
            <w:noProof/>
            <w:lang w:val="en-GB"/>
          </w:rPr>
          <w:t>Denial of Service (DoS)</w:t>
        </w:r>
        <w:r w:rsidR="00541D94">
          <w:rPr>
            <w:noProof/>
            <w:webHidden/>
          </w:rPr>
          <w:tab/>
        </w:r>
        <w:r w:rsidR="00541D94">
          <w:rPr>
            <w:noProof/>
            <w:webHidden/>
          </w:rPr>
          <w:fldChar w:fldCharType="begin"/>
        </w:r>
        <w:r w:rsidR="00541D94">
          <w:rPr>
            <w:noProof/>
            <w:webHidden/>
          </w:rPr>
          <w:instrText xml:space="preserve"> PAGEREF _Toc43713512 \h </w:instrText>
        </w:r>
        <w:r w:rsidR="00541D94">
          <w:rPr>
            <w:noProof/>
            <w:webHidden/>
          </w:rPr>
        </w:r>
        <w:r w:rsidR="00541D94">
          <w:rPr>
            <w:noProof/>
            <w:webHidden/>
          </w:rPr>
          <w:fldChar w:fldCharType="separate"/>
        </w:r>
        <w:r w:rsidR="00541D94">
          <w:rPr>
            <w:noProof/>
            <w:webHidden/>
          </w:rPr>
          <w:t>12</w:t>
        </w:r>
        <w:r w:rsidR="00541D94">
          <w:rPr>
            <w:noProof/>
            <w:webHidden/>
          </w:rPr>
          <w:fldChar w:fldCharType="end"/>
        </w:r>
      </w:hyperlink>
    </w:p>
    <w:p w14:paraId="2F2A53A4" w14:textId="09E7EF97"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13" w:history="1">
        <w:r w:rsidR="00541D94" w:rsidRPr="00A17F0C">
          <w:rPr>
            <w:rStyle w:val="Hyperlink"/>
            <w:noProof/>
            <w:lang w:val="en-GB"/>
          </w:rPr>
          <w:t>3.2.2</w:t>
        </w:r>
        <w:r w:rsidR="00541D94">
          <w:rPr>
            <w:rFonts w:asciiTheme="minorHAnsi" w:eastAsiaTheme="minorEastAsia" w:hAnsiTheme="minorHAnsi" w:cstheme="minorBidi"/>
            <w:noProof/>
            <w:sz w:val="22"/>
            <w:szCs w:val="22"/>
          </w:rPr>
          <w:tab/>
        </w:r>
        <w:r w:rsidR="00541D94" w:rsidRPr="00A17F0C">
          <w:rPr>
            <w:rStyle w:val="Hyperlink"/>
            <w:noProof/>
            <w:lang w:val="en-GB"/>
          </w:rPr>
          <w:t>Unrestricted Access to Services</w:t>
        </w:r>
        <w:r w:rsidR="00541D94">
          <w:rPr>
            <w:noProof/>
            <w:webHidden/>
          </w:rPr>
          <w:tab/>
        </w:r>
        <w:r w:rsidR="00541D94">
          <w:rPr>
            <w:noProof/>
            <w:webHidden/>
          </w:rPr>
          <w:fldChar w:fldCharType="begin"/>
        </w:r>
        <w:r w:rsidR="00541D94">
          <w:rPr>
            <w:noProof/>
            <w:webHidden/>
          </w:rPr>
          <w:instrText xml:space="preserve"> PAGEREF _Toc43713513 \h </w:instrText>
        </w:r>
        <w:r w:rsidR="00541D94">
          <w:rPr>
            <w:noProof/>
            <w:webHidden/>
          </w:rPr>
        </w:r>
        <w:r w:rsidR="00541D94">
          <w:rPr>
            <w:noProof/>
            <w:webHidden/>
          </w:rPr>
          <w:fldChar w:fldCharType="separate"/>
        </w:r>
        <w:r w:rsidR="00541D94">
          <w:rPr>
            <w:noProof/>
            <w:webHidden/>
          </w:rPr>
          <w:t>13</w:t>
        </w:r>
        <w:r w:rsidR="00541D94">
          <w:rPr>
            <w:noProof/>
            <w:webHidden/>
          </w:rPr>
          <w:fldChar w:fldCharType="end"/>
        </w:r>
      </w:hyperlink>
    </w:p>
    <w:p w14:paraId="05D79159" w14:textId="5C0FCB34"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14" w:history="1">
        <w:r w:rsidR="00541D94" w:rsidRPr="00A17F0C">
          <w:rPr>
            <w:rStyle w:val="Hyperlink"/>
            <w:noProof/>
            <w:lang w:val="en-GB"/>
          </w:rPr>
          <w:t>3.2.3</w:t>
        </w:r>
        <w:r w:rsidR="00541D94">
          <w:rPr>
            <w:rFonts w:asciiTheme="minorHAnsi" w:eastAsiaTheme="minorEastAsia" w:hAnsiTheme="minorHAnsi" w:cstheme="minorBidi"/>
            <w:noProof/>
            <w:sz w:val="22"/>
            <w:szCs w:val="22"/>
          </w:rPr>
          <w:tab/>
        </w:r>
        <w:r w:rsidR="00541D94" w:rsidRPr="00A17F0C">
          <w:rPr>
            <w:rStyle w:val="Hyperlink"/>
            <w:noProof/>
            <w:lang w:val="en-GB"/>
          </w:rPr>
          <w:t>Application Services Permit Anonymous Callers</w:t>
        </w:r>
        <w:r w:rsidR="00541D94">
          <w:rPr>
            <w:noProof/>
            <w:webHidden/>
          </w:rPr>
          <w:tab/>
        </w:r>
        <w:r w:rsidR="00541D94">
          <w:rPr>
            <w:noProof/>
            <w:webHidden/>
          </w:rPr>
          <w:fldChar w:fldCharType="begin"/>
        </w:r>
        <w:r w:rsidR="00541D94">
          <w:rPr>
            <w:noProof/>
            <w:webHidden/>
          </w:rPr>
          <w:instrText xml:space="preserve"> PAGEREF _Toc43713514 \h </w:instrText>
        </w:r>
        <w:r w:rsidR="00541D94">
          <w:rPr>
            <w:noProof/>
            <w:webHidden/>
          </w:rPr>
        </w:r>
        <w:r w:rsidR="00541D94">
          <w:rPr>
            <w:noProof/>
            <w:webHidden/>
          </w:rPr>
          <w:fldChar w:fldCharType="separate"/>
        </w:r>
        <w:r w:rsidR="00541D94">
          <w:rPr>
            <w:noProof/>
            <w:webHidden/>
          </w:rPr>
          <w:t>14</w:t>
        </w:r>
        <w:r w:rsidR="00541D94">
          <w:rPr>
            <w:noProof/>
            <w:webHidden/>
          </w:rPr>
          <w:fldChar w:fldCharType="end"/>
        </w:r>
      </w:hyperlink>
    </w:p>
    <w:p w14:paraId="39EFC3D9" w14:textId="2DDE6B51"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15" w:history="1">
        <w:r w:rsidR="00541D94" w:rsidRPr="00A17F0C">
          <w:rPr>
            <w:rStyle w:val="Hyperlink"/>
            <w:noProof/>
            <w:lang w:val="en-GB"/>
          </w:rPr>
          <w:t>3.2.4</w:t>
        </w:r>
        <w:r w:rsidR="00541D94">
          <w:rPr>
            <w:rFonts w:asciiTheme="minorHAnsi" w:eastAsiaTheme="minorEastAsia" w:hAnsiTheme="minorHAnsi" w:cstheme="minorBidi"/>
            <w:noProof/>
            <w:sz w:val="22"/>
            <w:szCs w:val="22"/>
          </w:rPr>
          <w:tab/>
        </w:r>
        <w:r w:rsidR="00541D94" w:rsidRPr="00A17F0C">
          <w:rPr>
            <w:rStyle w:val="Hyperlink"/>
            <w:noProof/>
            <w:lang w:val="en-GB"/>
          </w:rPr>
          <w:t>Information Disclosure</w:t>
        </w:r>
        <w:r w:rsidR="00541D94">
          <w:rPr>
            <w:noProof/>
            <w:webHidden/>
          </w:rPr>
          <w:tab/>
        </w:r>
        <w:r w:rsidR="00541D94">
          <w:rPr>
            <w:noProof/>
            <w:webHidden/>
          </w:rPr>
          <w:fldChar w:fldCharType="begin"/>
        </w:r>
        <w:r w:rsidR="00541D94">
          <w:rPr>
            <w:noProof/>
            <w:webHidden/>
          </w:rPr>
          <w:instrText xml:space="preserve"> PAGEREF _Toc43713515 \h </w:instrText>
        </w:r>
        <w:r w:rsidR="00541D94">
          <w:rPr>
            <w:noProof/>
            <w:webHidden/>
          </w:rPr>
        </w:r>
        <w:r w:rsidR="00541D94">
          <w:rPr>
            <w:noProof/>
            <w:webHidden/>
          </w:rPr>
          <w:fldChar w:fldCharType="separate"/>
        </w:r>
        <w:r w:rsidR="00541D94">
          <w:rPr>
            <w:noProof/>
            <w:webHidden/>
          </w:rPr>
          <w:t>15</w:t>
        </w:r>
        <w:r w:rsidR="00541D94">
          <w:rPr>
            <w:noProof/>
            <w:webHidden/>
          </w:rPr>
          <w:fldChar w:fldCharType="end"/>
        </w:r>
      </w:hyperlink>
    </w:p>
    <w:p w14:paraId="3E391E5E" w14:textId="3B92E711"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16" w:history="1">
        <w:r w:rsidR="00541D94" w:rsidRPr="00A17F0C">
          <w:rPr>
            <w:rStyle w:val="Hyperlink"/>
            <w:noProof/>
            <w:lang w:val="en-GB"/>
          </w:rPr>
          <w:t>3.3</w:t>
        </w:r>
        <w:r w:rsidR="00541D94">
          <w:rPr>
            <w:rFonts w:asciiTheme="minorHAnsi" w:eastAsiaTheme="minorEastAsia" w:hAnsiTheme="minorHAnsi" w:cstheme="minorBidi"/>
            <w:noProof/>
            <w:sz w:val="22"/>
            <w:szCs w:val="22"/>
          </w:rPr>
          <w:tab/>
        </w:r>
        <w:r w:rsidR="00541D94" w:rsidRPr="00A17F0C">
          <w:rPr>
            <w:rStyle w:val="Hyperlink"/>
            <w:noProof/>
            <w:lang w:val="en-GB"/>
          </w:rPr>
          <w:t>Sources of Information</w:t>
        </w:r>
        <w:r w:rsidR="00541D94">
          <w:rPr>
            <w:noProof/>
            <w:webHidden/>
          </w:rPr>
          <w:tab/>
        </w:r>
        <w:r w:rsidR="00541D94">
          <w:rPr>
            <w:noProof/>
            <w:webHidden/>
          </w:rPr>
          <w:fldChar w:fldCharType="begin"/>
        </w:r>
        <w:r w:rsidR="00541D94">
          <w:rPr>
            <w:noProof/>
            <w:webHidden/>
          </w:rPr>
          <w:instrText xml:space="preserve"> PAGEREF _Toc43713516 \h </w:instrText>
        </w:r>
        <w:r w:rsidR="00541D94">
          <w:rPr>
            <w:noProof/>
            <w:webHidden/>
          </w:rPr>
        </w:r>
        <w:r w:rsidR="00541D94">
          <w:rPr>
            <w:noProof/>
            <w:webHidden/>
          </w:rPr>
          <w:fldChar w:fldCharType="separate"/>
        </w:r>
        <w:r w:rsidR="00541D94">
          <w:rPr>
            <w:noProof/>
            <w:webHidden/>
          </w:rPr>
          <w:t>16</w:t>
        </w:r>
        <w:r w:rsidR="00541D94">
          <w:rPr>
            <w:noProof/>
            <w:webHidden/>
          </w:rPr>
          <w:fldChar w:fldCharType="end"/>
        </w:r>
      </w:hyperlink>
    </w:p>
    <w:p w14:paraId="304EE161" w14:textId="5B6E7CA4"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17" w:history="1">
        <w:r w:rsidR="00541D94" w:rsidRPr="00A17F0C">
          <w:rPr>
            <w:rStyle w:val="Hyperlink"/>
            <w:noProof/>
            <w:lang w:val="en-GB"/>
          </w:rPr>
          <w:t>3.3.1</w:t>
        </w:r>
        <w:r w:rsidR="00541D94">
          <w:rPr>
            <w:rFonts w:asciiTheme="minorHAnsi" w:eastAsiaTheme="minorEastAsia" w:hAnsiTheme="minorHAnsi" w:cstheme="minorBidi"/>
            <w:noProof/>
            <w:sz w:val="22"/>
            <w:szCs w:val="22"/>
          </w:rPr>
          <w:tab/>
        </w:r>
        <w:r w:rsidR="00541D94" w:rsidRPr="00A17F0C">
          <w:rPr>
            <w:rStyle w:val="Hyperlink"/>
            <w:noProof/>
            <w:lang w:val="en-GB"/>
          </w:rPr>
          <w:t>Employees Interviewed</w:t>
        </w:r>
        <w:r w:rsidR="00541D94">
          <w:rPr>
            <w:noProof/>
            <w:webHidden/>
          </w:rPr>
          <w:tab/>
        </w:r>
        <w:r w:rsidR="00541D94">
          <w:rPr>
            <w:noProof/>
            <w:webHidden/>
          </w:rPr>
          <w:fldChar w:fldCharType="begin"/>
        </w:r>
        <w:r w:rsidR="00541D94">
          <w:rPr>
            <w:noProof/>
            <w:webHidden/>
          </w:rPr>
          <w:instrText xml:space="preserve"> PAGEREF _Toc43713517 \h </w:instrText>
        </w:r>
        <w:r w:rsidR="00541D94">
          <w:rPr>
            <w:noProof/>
            <w:webHidden/>
          </w:rPr>
        </w:r>
        <w:r w:rsidR="00541D94">
          <w:rPr>
            <w:noProof/>
            <w:webHidden/>
          </w:rPr>
          <w:fldChar w:fldCharType="separate"/>
        </w:r>
        <w:r w:rsidR="00541D94">
          <w:rPr>
            <w:noProof/>
            <w:webHidden/>
          </w:rPr>
          <w:t>16</w:t>
        </w:r>
        <w:r w:rsidR="00541D94">
          <w:rPr>
            <w:noProof/>
            <w:webHidden/>
          </w:rPr>
          <w:fldChar w:fldCharType="end"/>
        </w:r>
      </w:hyperlink>
    </w:p>
    <w:p w14:paraId="5D2908EC" w14:textId="182D135A"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18" w:history="1">
        <w:r w:rsidR="00541D94" w:rsidRPr="00A17F0C">
          <w:rPr>
            <w:rStyle w:val="Hyperlink"/>
            <w:noProof/>
            <w:lang w:val="en-GB"/>
          </w:rPr>
          <w:t>3.3.2</w:t>
        </w:r>
        <w:r w:rsidR="00541D94">
          <w:rPr>
            <w:rFonts w:asciiTheme="minorHAnsi" w:eastAsiaTheme="minorEastAsia" w:hAnsiTheme="minorHAnsi" w:cstheme="minorBidi"/>
            <w:noProof/>
            <w:sz w:val="22"/>
            <w:szCs w:val="22"/>
          </w:rPr>
          <w:tab/>
        </w:r>
        <w:r w:rsidR="00541D94" w:rsidRPr="00A17F0C">
          <w:rPr>
            <w:rStyle w:val="Hyperlink"/>
            <w:noProof/>
            <w:lang w:val="en-GB"/>
          </w:rPr>
          <w:t>System / Project Documentation</w:t>
        </w:r>
        <w:r w:rsidR="00541D94">
          <w:rPr>
            <w:noProof/>
            <w:webHidden/>
          </w:rPr>
          <w:tab/>
        </w:r>
        <w:r w:rsidR="00541D94">
          <w:rPr>
            <w:noProof/>
            <w:webHidden/>
          </w:rPr>
          <w:fldChar w:fldCharType="begin"/>
        </w:r>
        <w:r w:rsidR="00541D94">
          <w:rPr>
            <w:noProof/>
            <w:webHidden/>
          </w:rPr>
          <w:instrText xml:space="preserve"> PAGEREF _Toc43713518 \h </w:instrText>
        </w:r>
        <w:r w:rsidR="00541D94">
          <w:rPr>
            <w:noProof/>
            <w:webHidden/>
          </w:rPr>
        </w:r>
        <w:r w:rsidR="00541D94">
          <w:rPr>
            <w:noProof/>
            <w:webHidden/>
          </w:rPr>
          <w:fldChar w:fldCharType="separate"/>
        </w:r>
        <w:r w:rsidR="00541D94">
          <w:rPr>
            <w:noProof/>
            <w:webHidden/>
          </w:rPr>
          <w:t>16</w:t>
        </w:r>
        <w:r w:rsidR="00541D94">
          <w:rPr>
            <w:noProof/>
            <w:webHidden/>
          </w:rPr>
          <w:fldChar w:fldCharType="end"/>
        </w:r>
      </w:hyperlink>
    </w:p>
    <w:p w14:paraId="0A4838E7" w14:textId="250170F9"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19" w:history="1">
        <w:r w:rsidR="00541D94" w:rsidRPr="00A17F0C">
          <w:rPr>
            <w:rStyle w:val="Hyperlink"/>
            <w:noProof/>
            <w:lang w:val="en-GB"/>
          </w:rPr>
          <w:t>3.3.3</w:t>
        </w:r>
        <w:r w:rsidR="00541D94">
          <w:rPr>
            <w:rFonts w:asciiTheme="minorHAnsi" w:eastAsiaTheme="minorEastAsia" w:hAnsiTheme="minorHAnsi" w:cstheme="minorBidi"/>
            <w:noProof/>
            <w:sz w:val="22"/>
            <w:szCs w:val="22"/>
          </w:rPr>
          <w:tab/>
        </w:r>
        <w:r w:rsidR="00541D94" w:rsidRPr="00A17F0C">
          <w:rPr>
            <w:rStyle w:val="Hyperlink"/>
            <w:noProof/>
            <w:lang w:val="en-GB"/>
          </w:rPr>
          <w:t>Other Documentation</w:t>
        </w:r>
        <w:r w:rsidR="00541D94">
          <w:rPr>
            <w:noProof/>
            <w:webHidden/>
          </w:rPr>
          <w:tab/>
        </w:r>
        <w:r w:rsidR="00541D94">
          <w:rPr>
            <w:noProof/>
            <w:webHidden/>
          </w:rPr>
          <w:fldChar w:fldCharType="begin"/>
        </w:r>
        <w:r w:rsidR="00541D94">
          <w:rPr>
            <w:noProof/>
            <w:webHidden/>
          </w:rPr>
          <w:instrText xml:space="preserve"> PAGEREF _Toc43713519 \h </w:instrText>
        </w:r>
        <w:r w:rsidR="00541D94">
          <w:rPr>
            <w:noProof/>
            <w:webHidden/>
          </w:rPr>
        </w:r>
        <w:r w:rsidR="00541D94">
          <w:rPr>
            <w:noProof/>
            <w:webHidden/>
          </w:rPr>
          <w:fldChar w:fldCharType="separate"/>
        </w:r>
        <w:r w:rsidR="00541D94">
          <w:rPr>
            <w:noProof/>
            <w:webHidden/>
          </w:rPr>
          <w:t>16</w:t>
        </w:r>
        <w:r w:rsidR="00541D94">
          <w:rPr>
            <w:noProof/>
            <w:webHidden/>
          </w:rPr>
          <w:fldChar w:fldCharType="end"/>
        </w:r>
      </w:hyperlink>
    </w:p>
    <w:p w14:paraId="0FBBB05E" w14:textId="2543F160"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20" w:history="1">
        <w:r w:rsidR="00541D94" w:rsidRPr="00A17F0C">
          <w:rPr>
            <w:rStyle w:val="Hyperlink"/>
            <w:noProof/>
            <w:lang w:val="en-GB"/>
          </w:rPr>
          <w:t>3.4</w:t>
        </w:r>
        <w:r w:rsidR="00541D94">
          <w:rPr>
            <w:rFonts w:asciiTheme="minorHAnsi" w:eastAsiaTheme="minorEastAsia" w:hAnsiTheme="minorHAnsi" w:cstheme="minorBidi"/>
            <w:noProof/>
            <w:sz w:val="22"/>
            <w:szCs w:val="22"/>
          </w:rPr>
          <w:tab/>
        </w:r>
        <w:r w:rsidR="00541D94" w:rsidRPr="00A17F0C">
          <w:rPr>
            <w:rStyle w:val="Hyperlink"/>
            <w:noProof/>
            <w:lang w:val="en-GB"/>
          </w:rPr>
          <w:t>Terms and Acronyms</w:t>
        </w:r>
        <w:r w:rsidR="00541D94">
          <w:rPr>
            <w:noProof/>
            <w:webHidden/>
          </w:rPr>
          <w:tab/>
        </w:r>
        <w:r w:rsidR="00541D94">
          <w:rPr>
            <w:noProof/>
            <w:webHidden/>
          </w:rPr>
          <w:fldChar w:fldCharType="begin"/>
        </w:r>
        <w:r w:rsidR="00541D94">
          <w:rPr>
            <w:noProof/>
            <w:webHidden/>
          </w:rPr>
          <w:instrText xml:space="preserve"> PAGEREF _Toc43713520 \h </w:instrText>
        </w:r>
        <w:r w:rsidR="00541D94">
          <w:rPr>
            <w:noProof/>
            <w:webHidden/>
          </w:rPr>
        </w:r>
        <w:r w:rsidR="00541D94">
          <w:rPr>
            <w:noProof/>
            <w:webHidden/>
          </w:rPr>
          <w:fldChar w:fldCharType="separate"/>
        </w:r>
        <w:r w:rsidR="00541D94">
          <w:rPr>
            <w:noProof/>
            <w:webHidden/>
          </w:rPr>
          <w:t>16</w:t>
        </w:r>
        <w:r w:rsidR="00541D94">
          <w:rPr>
            <w:noProof/>
            <w:webHidden/>
          </w:rPr>
          <w:fldChar w:fldCharType="end"/>
        </w:r>
      </w:hyperlink>
    </w:p>
    <w:p w14:paraId="2E69AD56" w14:textId="6A7AE268" w:rsidR="00541D94" w:rsidRDefault="00A908AF">
      <w:pPr>
        <w:pStyle w:val="TOC1"/>
        <w:tabs>
          <w:tab w:val="left" w:pos="1276"/>
          <w:tab w:val="right" w:leader="dot" w:pos="9061"/>
        </w:tabs>
        <w:rPr>
          <w:rFonts w:asciiTheme="minorHAnsi" w:eastAsiaTheme="minorEastAsia" w:hAnsiTheme="minorHAnsi" w:cstheme="minorBidi"/>
          <w:b w:val="0"/>
          <w:noProof/>
          <w:sz w:val="22"/>
          <w:szCs w:val="22"/>
        </w:rPr>
      </w:pPr>
      <w:hyperlink w:anchor="_Toc43713521" w:history="1">
        <w:r w:rsidR="00541D94" w:rsidRPr="00A17F0C">
          <w:rPr>
            <w:rStyle w:val="Hyperlink"/>
            <w:noProof/>
            <w:lang w:val="en-GB"/>
          </w:rPr>
          <w:t>4</w:t>
        </w:r>
        <w:r w:rsidR="00541D94">
          <w:rPr>
            <w:rFonts w:asciiTheme="minorHAnsi" w:eastAsiaTheme="minorEastAsia" w:hAnsiTheme="minorHAnsi" w:cstheme="minorBidi"/>
            <w:b w:val="0"/>
            <w:noProof/>
            <w:sz w:val="22"/>
            <w:szCs w:val="22"/>
          </w:rPr>
          <w:tab/>
        </w:r>
        <w:r w:rsidR="00541D94" w:rsidRPr="00A17F0C">
          <w:rPr>
            <w:rStyle w:val="Hyperlink"/>
            <w:noProof/>
            <w:lang w:val="en-GB"/>
          </w:rPr>
          <w:t>Annex</w:t>
        </w:r>
        <w:r w:rsidR="00541D94">
          <w:rPr>
            <w:noProof/>
            <w:webHidden/>
          </w:rPr>
          <w:tab/>
        </w:r>
        <w:r w:rsidR="00541D94">
          <w:rPr>
            <w:noProof/>
            <w:webHidden/>
          </w:rPr>
          <w:fldChar w:fldCharType="begin"/>
        </w:r>
        <w:r w:rsidR="00541D94">
          <w:rPr>
            <w:noProof/>
            <w:webHidden/>
          </w:rPr>
          <w:instrText xml:space="preserve"> PAGEREF _Toc43713521 \h </w:instrText>
        </w:r>
        <w:r w:rsidR="00541D94">
          <w:rPr>
            <w:noProof/>
            <w:webHidden/>
          </w:rPr>
        </w:r>
        <w:r w:rsidR="00541D94">
          <w:rPr>
            <w:noProof/>
            <w:webHidden/>
          </w:rPr>
          <w:fldChar w:fldCharType="separate"/>
        </w:r>
        <w:r w:rsidR="00541D94">
          <w:rPr>
            <w:noProof/>
            <w:webHidden/>
          </w:rPr>
          <w:t>17</w:t>
        </w:r>
        <w:r w:rsidR="00541D94">
          <w:rPr>
            <w:noProof/>
            <w:webHidden/>
          </w:rPr>
          <w:fldChar w:fldCharType="end"/>
        </w:r>
      </w:hyperlink>
    </w:p>
    <w:p w14:paraId="272B9602" w14:textId="41112187"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22" w:history="1">
        <w:r w:rsidR="00541D94" w:rsidRPr="00A17F0C">
          <w:rPr>
            <w:rStyle w:val="Hyperlink"/>
            <w:noProof/>
            <w:lang w:val="en-GB"/>
          </w:rPr>
          <w:t>4.1</w:t>
        </w:r>
        <w:r w:rsidR="00541D94">
          <w:rPr>
            <w:rFonts w:asciiTheme="minorHAnsi" w:eastAsiaTheme="minorEastAsia" w:hAnsiTheme="minorHAnsi" w:cstheme="minorBidi"/>
            <w:noProof/>
            <w:sz w:val="22"/>
            <w:szCs w:val="22"/>
          </w:rPr>
          <w:tab/>
        </w:r>
        <w:r w:rsidR="00541D94" w:rsidRPr="00A17F0C">
          <w:rPr>
            <w:rStyle w:val="Hyperlink"/>
            <w:noProof/>
            <w:lang w:val="en-GB"/>
          </w:rPr>
          <w:t>Technical Vulnerability Details</w:t>
        </w:r>
        <w:r w:rsidR="00541D94">
          <w:rPr>
            <w:noProof/>
            <w:webHidden/>
          </w:rPr>
          <w:tab/>
        </w:r>
        <w:r w:rsidR="00541D94">
          <w:rPr>
            <w:noProof/>
            <w:webHidden/>
          </w:rPr>
          <w:fldChar w:fldCharType="begin"/>
        </w:r>
        <w:r w:rsidR="00541D94">
          <w:rPr>
            <w:noProof/>
            <w:webHidden/>
          </w:rPr>
          <w:instrText xml:space="preserve"> PAGEREF _Toc43713522 \h </w:instrText>
        </w:r>
        <w:r w:rsidR="00541D94">
          <w:rPr>
            <w:noProof/>
            <w:webHidden/>
          </w:rPr>
        </w:r>
        <w:r w:rsidR="00541D94">
          <w:rPr>
            <w:noProof/>
            <w:webHidden/>
          </w:rPr>
          <w:fldChar w:fldCharType="separate"/>
        </w:r>
        <w:r w:rsidR="00541D94">
          <w:rPr>
            <w:noProof/>
            <w:webHidden/>
          </w:rPr>
          <w:t>17</w:t>
        </w:r>
        <w:r w:rsidR="00541D94">
          <w:rPr>
            <w:noProof/>
            <w:webHidden/>
          </w:rPr>
          <w:fldChar w:fldCharType="end"/>
        </w:r>
      </w:hyperlink>
    </w:p>
    <w:p w14:paraId="4E26956E" w14:textId="008F2A79"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23" w:history="1">
        <w:r w:rsidR="00541D94" w:rsidRPr="00A17F0C">
          <w:rPr>
            <w:rStyle w:val="Hyperlink"/>
            <w:noProof/>
            <w:lang w:val="en-GB"/>
          </w:rPr>
          <w:t>4.1.1</w:t>
        </w:r>
        <w:r w:rsidR="00541D94">
          <w:rPr>
            <w:rFonts w:asciiTheme="minorHAnsi" w:eastAsiaTheme="minorEastAsia" w:hAnsiTheme="minorHAnsi" w:cstheme="minorBidi"/>
            <w:noProof/>
            <w:sz w:val="22"/>
            <w:szCs w:val="22"/>
          </w:rPr>
          <w:tab/>
        </w:r>
        <w:r w:rsidR="00541D94" w:rsidRPr="00A17F0C">
          <w:rPr>
            <w:rStyle w:val="Hyperlink"/>
            <w:noProof/>
            <w:lang w:val="en-GB"/>
          </w:rPr>
          <w:t>Denial of Service</w:t>
        </w:r>
        <w:r w:rsidR="00541D94">
          <w:rPr>
            <w:noProof/>
            <w:webHidden/>
          </w:rPr>
          <w:tab/>
        </w:r>
        <w:r w:rsidR="00541D94">
          <w:rPr>
            <w:noProof/>
            <w:webHidden/>
          </w:rPr>
          <w:fldChar w:fldCharType="begin"/>
        </w:r>
        <w:r w:rsidR="00541D94">
          <w:rPr>
            <w:noProof/>
            <w:webHidden/>
          </w:rPr>
          <w:instrText xml:space="preserve"> PAGEREF _Toc43713523 \h </w:instrText>
        </w:r>
        <w:r w:rsidR="00541D94">
          <w:rPr>
            <w:noProof/>
            <w:webHidden/>
          </w:rPr>
        </w:r>
        <w:r w:rsidR="00541D94">
          <w:rPr>
            <w:noProof/>
            <w:webHidden/>
          </w:rPr>
          <w:fldChar w:fldCharType="separate"/>
        </w:r>
        <w:r w:rsidR="00541D94">
          <w:rPr>
            <w:noProof/>
            <w:webHidden/>
          </w:rPr>
          <w:t>17</w:t>
        </w:r>
        <w:r w:rsidR="00541D94">
          <w:rPr>
            <w:noProof/>
            <w:webHidden/>
          </w:rPr>
          <w:fldChar w:fldCharType="end"/>
        </w:r>
      </w:hyperlink>
    </w:p>
    <w:p w14:paraId="393F7A79" w14:textId="5F0EC76C"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24" w:history="1">
        <w:r w:rsidR="00541D94" w:rsidRPr="00A17F0C">
          <w:rPr>
            <w:rStyle w:val="Hyperlink"/>
            <w:noProof/>
            <w:lang w:val="en-GB"/>
          </w:rPr>
          <w:t>4.1.2</w:t>
        </w:r>
        <w:r w:rsidR="00541D94">
          <w:rPr>
            <w:rFonts w:asciiTheme="minorHAnsi" w:eastAsiaTheme="minorEastAsia" w:hAnsiTheme="minorHAnsi" w:cstheme="minorBidi"/>
            <w:noProof/>
            <w:sz w:val="22"/>
            <w:szCs w:val="22"/>
          </w:rPr>
          <w:tab/>
        </w:r>
        <w:r w:rsidR="00541D94" w:rsidRPr="00A17F0C">
          <w:rPr>
            <w:rStyle w:val="Hyperlink"/>
            <w:noProof/>
            <w:lang w:val="en-GB"/>
          </w:rPr>
          <w:t>Unrestricted Access to Services</w:t>
        </w:r>
        <w:r w:rsidR="00541D94">
          <w:rPr>
            <w:noProof/>
            <w:webHidden/>
          </w:rPr>
          <w:tab/>
        </w:r>
        <w:r w:rsidR="00541D94">
          <w:rPr>
            <w:noProof/>
            <w:webHidden/>
          </w:rPr>
          <w:fldChar w:fldCharType="begin"/>
        </w:r>
        <w:r w:rsidR="00541D94">
          <w:rPr>
            <w:noProof/>
            <w:webHidden/>
          </w:rPr>
          <w:instrText xml:space="preserve"> PAGEREF _Toc43713524 \h </w:instrText>
        </w:r>
        <w:r w:rsidR="00541D94">
          <w:rPr>
            <w:noProof/>
            <w:webHidden/>
          </w:rPr>
        </w:r>
        <w:r w:rsidR="00541D94">
          <w:rPr>
            <w:noProof/>
            <w:webHidden/>
          </w:rPr>
          <w:fldChar w:fldCharType="separate"/>
        </w:r>
        <w:r w:rsidR="00541D94">
          <w:rPr>
            <w:noProof/>
            <w:webHidden/>
          </w:rPr>
          <w:t>20</w:t>
        </w:r>
        <w:r w:rsidR="00541D94">
          <w:rPr>
            <w:noProof/>
            <w:webHidden/>
          </w:rPr>
          <w:fldChar w:fldCharType="end"/>
        </w:r>
      </w:hyperlink>
    </w:p>
    <w:p w14:paraId="534A41CF" w14:textId="05533202"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25" w:history="1">
        <w:r w:rsidR="00541D94" w:rsidRPr="00A17F0C">
          <w:rPr>
            <w:rStyle w:val="Hyperlink"/>
            <w:noProof/>
            <w:lang w:val="en-GB"/>
          </w:rPr>
          <w:t>4.1.3</w:t>
        </w:r>
        <w:r w:rsidR="00541D94">
          <w:rPr>
            <w:rFonts w:asciiTheme="minorHAnsi" w:eastAsiaTheme="minorEastAsia" w:hAnsiTheme="minorHAnsi" w:cstheme="minorBidi"/>
            <w:noProof/>
            <w:sz w:val="22"/>
            <w:szCs w:val="22"/>
          </w:rPr>
          <w:tab/>
        </w:r>
        <w:r w:rsidR="00541D94" w:rsidRPr="00A17F0C">
          <w:rPr>
            <w:rStyle w:val="Hyperlink"/>
            <w:noProof/>
            <w:lang w:val="en-GB"/>
          </w:rPr>
          <w:t>Application Services Permit Anonymous Callers</w:t>
        </w:r>
        <w:r w:rsidR="00541D94">
          <w:rPr>
            <w:noProof/>
            <w:webHidden/>
          </w:rPr>
          <w:tab/>
        </w:r>
        <w:r w:rsidR="00541D94">
          <w:rPr>
            <w:noProof/>
            <w:webHidden/>
          </w:rPr>
          <w:fldChar w:fldCharType="begin"/>
        </w:r>
        <w:r w:rsidR="00541D94">
          <w:rPr>
            <w:noProof/>
            <w:webHidden/>
          </w:rPr>
          <w:instrText xml:space="preserve"> PAGEREF _Toc43713525 \h </w:instrText>
        </w:r>
        <w:r w:rsidR="00541D94">
          <w:rPr>
            <w:noProof/>
            <w:webHidden/>
          </w:rPr>
        </w:r>
        <w:r w:rsidR="00541D94">
          <w:rPr>
            <w:noProof/>
            <w:webHidden/>
          </w:rPr>
          <w:fldChar w:fldCharType="separate"/>
        </w:r>
        <w:r w:rsidR="00541D94">
          <w:rPr>
            <w:noProof/>
            <w:webHidden/>
          </w:rPr>
          <w:t>22</w:t>
        </w:r>
        <w:r w:rsidR="00541D94">
          <w:rPr>
            <w:noProof/>
            <w:webHidden/>
          </w:rPr>
          <w:fldChar w:fldCharType="end"/>
        </w:r>
      </w:hyperlink>
    </w:p>
    <w:p w14:paraId="62CB7179" w14:textId="57FD2411" w:rsidR="00541D94" w:rsidRDefault="00A908AF">
      <w:pPr>
        <w:pStyle w:val="TOC3"/>
        <w:tabs>
          <w:tab w:val="left" w:pos="1560"/>
          <w:tab w:val="right" w:leader="dot" w:pos="9061"/>
        </w:tabs>
        <w:rPr>
          <w:rFonts w:asciiTheme="minorHAnsi" w:eastAsiaTheme="minorEastAsia" w:hAnsiTheme="minorHAnsi" w:cstheme="minorBidi"/>
          <w:noProof/>
          <w:sz w:val="22"/>
          <w:szCs w:val="22"/>
        </w:rPr>
      </w:pPr>
      <w:hyperlink w:anchor="_Toc43713526" w:history="1">
        <w:r w:rsidR="00541D94" w:rsidRPr="00A17F0C">
          <w:rPr>
            <w:rStyle w:val="Hyperlink"/>
            <w:noProof/>
            <w:lang w:val="en-GB"/>
          </w:rPr>
          <w:t>4.1.4</w:t>
        </w:r>
        <w:r w:rsidR="00541D94">
          <w:rPr>
            <w:rFonts w:asciiTheme="minorHAnsi" w:eastAsiaTheme="minorEastAsia" w:hAnsiTheme="minorHAnsi" w:cstheme="minorBidi"/>
            <w:noProof/>
            <w:sz w:val="22"/>
            <w:szCs w:val="22"/>
          </w:rPr>
          <w:tab/>
        </w:r>
        <w:r w:rsidR="00541D94" w:rsidRPr="00A17F0C">
          <w:rPr>
            <w:rStyle w:val="Hyperlink"/>
            <w:noProof/>
            <w:lang w:val="en-GB"/>
          </w:rPr>
          <w:t>Information Disclosure</w:t>
        </w:r>
        <w:r w:rsidR="00541D94">
          <w:rPr>
            <w:noProof/>
            <w:webHidden/>
          </w:rPr>
          <w:tab/>
        </w:r>
        <w:r w:rsidR="00541D94">
          <w:rPr>
            <w:noProof/>
            <w:webHidden/>
          </w:rPr>
          <w:fldChar w:fldCharType="begin"/>
        </w:r>
        <w:r w:rsidR="00541D94">
          <w:rPr>
            <w:noProof/>
            <w:webHidden/>
          </w:rPr>
          <w:instrText xml:space="preserve"> PAGEREF _Toc43713526 \h </w:instrText>
        </w:r>
        <w:r w:rsidR="00541D94">
          <w:rPr>
            <w:noProof/>
            <w:webHidden/>
          </w:rPr>
        </w:r>
        <w:r w:rsidR="00541D94">
          <w:rPr>
            <w:noProof/>
            <w:webHidden/>
          </w:rPr>
          <w:fldChar w:fldCharType="separate"/>
        </w:r>
        <w:r w:rsidR="00541D94">
          <w:rPr>
            <w:noProof/>
            <w:webHidden/>
          </w:rPr>
          <w:t>23</w:t>
        </w:r>
        <w:r w:rsidR="00541D94">
          <w:rPr>
            <w:noProof/>
            <w:webHidden/>
          </w:rPr>
          <w:fldChar w:fldCharType="end"/>
        </w:r>
      </w:hyperlink>
    </w:p>
    <w:p w14:paraId="31CD0F8A" w14:textId="21C74FDF" w:rsidR="00541D94" w:rsidRDefault="00A908AF">
      <w:pPr>
        <w:pStyle w:val="TOC2"/>
        <w:tabs>
          <w:tab w:val="left" w:pos="1276"/>
          <w:tab w:val="right" w:leader="dot" w:pos="9061"/>
        </w:tabs>
        <w:rPr>
          <w:rFonts w:asciiTheme="minorHAnsi" w:eastAsiaTheme="minorEastAsia" w:hAnsiTheme="minorHAnsi" w:cstheme="minorBidi"/>
          <w:noProof/>
          <w:sz w:val="22"/>
          <w:szCs w:val="22"/>
        </w:rPr>
      </w:pPr>
      <w:hyperlink w:anchor="_Toc43713527" w:history="1">
        <w:r w:rsidR="00541D94" w:rsidRPr="00A17F0C">
          <w:rPr>
            <w:rStyle w:val="Hyperlink"/>
            <w:noProof/>
            <w:lang w:val="en-GB"/>
          </w:rPr>
          <w:t>4.2</w:t>
        </w:r>
        <w:r w:rsidR="00541D94">
          <w:rPr>
            <w:rFonts w:asciiTheme="minorHAnsi" w:eastAsiaTheme="minorEastAsia" w:hAnsiTheme="minorHAnsi" w:cstheme="minorBidi"/>
            <w:noProof/>
            <w:sz w:val="22"/>
            <w:szCs w:val="22"/>
          </w:rPr>
          <w:tab/>
        </w:r>
        <w:r w:rsidR="00541D94" w:rsidRPr="00A17F0C">
          <w:rPr>
            <w:rStyle w:val="Hyperlink"/>
            <w:noProof/>
            <w:lang w:val="en-GB"/>
          </w:rPr>
          <w:t>Project Specific Questions</w:t>
        </w:r>
        <w:r w:rsidR="00541D94">
          <w:rPr>
            <w:noProof/>
            <w:webHidden/>
          </w:rPr>
          <w:tab/>
        </w:r>
        <w:r w:rsidR="00541D94">
          <w:rPr>
            <w:noProof/>
            <w:webHidden/>
          </w:rPr>
          <w:fldChar w:fldCharType="begin"/>
        </w:r>
        <w:r w:rsidR="00541D94">
          <w:rPr>
            <w:noProof/>
            <w:webHidden/>
          </w:rPr>
          <w:instrText xml:space="preserve"> PAGEREF _Toc43713527 \h </w:instrText>
        </w:r>
        <w:r w:rsidR="00541D94">
          <w:rPr>
            <w:noProof/>
            <w:webHidden/>
          </w:rPr>
        </w:r>
        <w:r w:rsidR="00541D94">
          <w:rPr>
            <w:noProof/>
            <w:webHidden/>
          </w:rPr>
          <w:fldChar w:fldCharType="separate"/>
        </w:r>
        <w:r w:rsidR="00541D94">
          <w:rPr>
            <w:noProof/>
            <w:webHidden/>
          </w:rPr>
          <w:t>27</w:t>
        </w:r>
        <w:r w:rsidR="00541D94">
          <w:rPr>
            <w:noProof/>
            <w:webHidden/>
          </w:rPr>
          <w:fldChar w:fldCharType="end"/>
        </w:r>
      </w:hyperlink>
    </w:p>
    <w:p w14:paraId="3B4E4874" w14:textId="593E81A3" w:rsidR="00541D94" w:rsidRDefault="00A908AF">
      <w:pPr>
        <w:pStyle w:val="TOC1"/>
        <w:tabs>
          <w:tab w:val="left" w:pos="1276"/>
          <w:tab w:val="right" w:leader="dot" w:pos="9061"/>
        </w:tabs>
        <w:rPr>
          <w:rFonts w:asciiTheme="minorHAnsi" w:eastAsiaTheme="minorEastAsia" w:hAnsiTheme="minorHAnsi" w:cstheme="minorBidi"/>
          <w:b w:val="0"/>
          <w:noProof/>
          <w:sz w:val="22"/>
          <w:szCs w:val="22"/>
        </w:rPr>
      </w:pPr>
      <w:hyperlink w:anchor="_Toc43713531" w:history="1">
        <w:r w:rsidR="00541D94" w:rsidRPr="00A17F0C">
          <w:rPr>
            <w:rStyle w:val="Hyperlink"/>
            <w:noProof/>
            <w:lang w:val="en-GB"/>
          </w:rPr>
          <w:t>5</w:t>
        </w:r>
        <w:r w:rsidR="00541D94">
          <w:rPr>
            <w:rFonts w:asciiTheme="minorHAnsi" w:eastAsiaTheme="minorEastAsia" w:hAnsiTheme="minorHAnsi" w:cstheme="minorBidi"/>
            <w:b w:val="0"/>
            <w:noProof/>
            <w:sz w:val="22"/>
            <w:szCs w:val="22"/>
          </w:rPr>
          <w:tab/>
        </w:r>
        <w:r w:rsidR="00541D94" w:rsidRPr="00A17F0C">
          <w:rPr>
            <w:rStyle w:val="Hyperlink"/>
            <w:noProof/>
            <w:lang w:val="en-GB"/>
          </w:rPr>
          <w:t>Port Scanning</w:t>
        </w:r>
        <w:r w:rsidR="00541D94">
          <w:rPr>
            <w:noProof/>
            <w:webHidden/>
          </w:rPr>
          <w:tab/>
        </w:r>
        <w:r w:rsidR="00541D94">
          <w:rPr>
            <w:noProof/>
            <w:webHidden/>
          </w:rPr>
          <w:fldChar w:fldCharType="begin"/>
        </w:r>
        <w:r w:rsidR="00541D94">
          <w:rPr>
            <w:noProof/>
            <w:webHidden/>
          </w:rPr>
          <w:instrText xml:space="preserve"> PAGEREF _Toc43713531 \h </w:instrText>
        </w:r>
        <w:r w:rsidR="00541D94">
          <w:rPr>
            <w:noProof/>
            <w:webHidden/>
          </w:rPr>
        </w:r>
        <w:r w:rsidR="00541D94">
          <w:rPr>
            <w:noProof/>
            <w:webHidden/>
          </w:rPr>
          <w:fldChar w:fldCharType="separate"/>
        </w:r>
        <w:r w:rsidR="00541D94">
          <w:rPr>
            <w:noProof/>
            <w:webHidden/>
          </w:rPr>
          <w:t>29</w:t>
        </w:r>
        <w:r w:rsidR="00541D94">
          <w:rPr>
            <w:noProof/>
            <w:webHidden/>
          </w:rPr>
          <w:fldChar w:fldCharType="end"/>
        </w:r>
      </w:hyperlink>
    </w:p>
    <w:p w14:paraId="453E6F85" w14:textId="3DF64FF4" w:rsidR="00541D94" w:rsidRDefault="00A908AF">
      <w:pPr>
        <w:pStyle w:val="TOC1"/>
        <w:tabs>
          <w:tab w:val="left" w:pos="1276"/>
          <w:tab w:val="right" w:leader="dot" w:pos="9061"/>
        </w:tabs>
        <w:rPr>
          <w:rFonts w:asciiTheme="minorHAnsi" w:eastAsiaTheme="minorEastAsia" w:hAnsiTheme="minorHAnsi" w:cstheme="minorBidi"/>
          <w:b w:val="0"/>
          <w:noProof/>
          <w:sz w:val="22"/>
          <w:szCs w:val="22"/>
        </w:rPr>
      </w:pPr>
      <w:hyperlink w:anchor="_Toc43713532" w:history="1">
        <w:r w:rsidR="00541D94" w:rsidRPr="00A17F0C">
          <w:rPr>
            <w:rStyle w:val="Hyperlink"/>
            <w:noProof/>
            <w:lang w:val="en-GB"/>
          </w:rPr>
          <w:t>6</w:t>
        </w:r>
        <w:r w:rsidR="00541D94">
          <w:rPr>
            <w:rFonts w:asciiTheme="minorHAnsi" w:eastAsiaTheme="minorEastAsia" w:hAnsiTheme="minorHAnsi" w:cstheme="minorBidi"/>
            <w:b w:val="0"/>
            <w:noProof/>
            <w:sz w:val="22"/>
            <w:szCs w:val="22"/>
          </w:rPr>
          <w:tab/>
        </w:r>
        <w:r w:rsidR="00541D94" w:rsidRPr="00A17F0C">
          <w:rPr>
            <w:rStyle w:val="Hyperlink"/>
            <w:noProof/>
            <w:lang w:val="en-GB"/>
          </w:rPr>
          <w:t>SSL/TLS Ciphers</w:t>
        </w:r>
        <w:r w:rsidR="00541D94">
          <w:rPr>
            <w:noProof/>
            <w:webHidden/>
          </w:rPr>
          <w:tab/>
        </w:r>
        <w:r w:rsidR="00541D94">
          <w:rPr>
            <w:noProof/>
            <w:webHidden/>
          </w:rPr>
          <w:fldChar w:fldCharType="begin"/>
        </w:r>
        <w:r w:rsidR="00541D94">
          <w:rPr>
            <w:noProof/>
            <w:webHidden/>
          </w:rPr>
          <w:instrText xml:space="preserve"> PAGEREF _Toc43713532 \h </w:instrText>
        </w:r>
        <w:r w:rsidR="00541D94">
          <w:rPr>
            <w:noProof/>
            <w:webHidden/>
          </w:rPr>
        </w:r>
        <w:r w:rsidR="00541D94">
          <w:rPr>
            <w:noProof/>
            <w:webHidden/>
          </w:rPr>
          <w:fldChar w:fldCharType="separate"/>
        </w:r>
        <w:r w:rsidR="00541D94">
          <w:rPr>
            <w:noProof/>
            <w:webHidden/>
          </w:rPr>
          <w:t>30</w:t>
        </w:r>
        <w:r w:rsidR="00541D94">
          <w:rPr>
            <w:noProof/>
            <w:webHidden/>
          </w:rPr>
          <w:fldChar w:fldCharType="end"/>
        </w:r>
      </w:hyperlink>
    </w:p>
    <w:p w14:paraId="074911F1" w14:textId="64864B88" w:rsidR="00541D94" w:rsidRDefault="00A908AF">
      <w:pPr>
        <w:pStyle w:val="TOC1"/>
        <w:tabs>
          <w:tab w:val="left" w:pos="1276"/>
          <w:tab w:val="right" w:leader="dot" w:pos="9061"/>
        </w:tabs>
        <w:rPr>
          <w:rFonts w:asciiTheme="minorHAnsi" w:eastAsiaTheme="minorEastAsia" w:hAnsiTheme="minorHAnsi" w:cstheme="minorBidi"/>
          <w:b w:val="0"/>
          <w:noProof/>
          <w:sz w:val="22"/>
          <w:szCs w:val="22"/>
        </w:rPr>
      </w:pPr>
      <w:hyperlink w:anchor="_Toc43713533" w:history="1">
        <w:r w:rsidR="00541D94" w:rsidRPr="00A17F0C">
          <w:rPr>
            <w:rStyle w:val="Hyperlink"/>
            <w:noProof/>
            <w:lang w:val="en-GB"/>
          </w:rPr>
          <w:t>7</w:t>
        </w:r>
        <w:r w:rsidR="00541D94">
          <w:rPr>
            <w:rFonts w:asciiTheme="minorHAnsi" w:eastAsiaTheme="minorEastAsia" w:hAnsiTheme="minorHAnsi" w:cstheme="minorBidi"/>
            <w:b w:val="0"/>
            <w:noProof/>
            <w:sz w:val="22"/>
            <w:szCs w:val="22"/>
          </w:rPr>
          <w:tab/>
        </w:r>
        <w:r w:rsidR="00541D94" w:rsidRPr="00A17F0C">
          <w:rPr>
            <w:rStyle w:val="Hyperlink"/>
            <w:noProof/>
            <w:lang w:val="en-GB"/>
          </w:rPr>
          <w:t>Document Control</w:t>
        </w:r>
        <w:r w:rsidR="00541D94">
          <w:rPr>
            <w:noProof/>
            <w:webHidden/>
          </w:rPr>
          <w:tab/>
        </w:r>
        <w:r w:rsidR="00541D94">
          <w:rPr>
            <w:noProof/>
            <w:webHidden/>
          </w:rPr>
          <w:fldChar w:fldCharType="begin"/>
        </w:r>
        <w:r w:rsidR="00541D94">
          <w:rPr>
            <w:noProof/>
            <w:webHidden/>
          </w:rPr>
          <w:instrText xml:space="preserve"> PAGEREF _Toc43713533 \h </w:instrText>
        </w:r>
        <w:r w:rsidR="00541D94">
          <w:rPr>
            <w:noProof/>
            <w:webHidden/>
          </w:rPr>
        </w:r>
        <w:r w:rsidR="00541D94">
          <w:rPr>
            <w:noProof/>
            <w:webHidden/>
          </w:rPr>
          <w:fldChar w:fldCharType="separate"/>
        </w:r>
        <w:r w:rsidR="00541D94">
          <w:rPr>
            <w:noProof/>
            <w:webHidden/>
          </w:rPr>
          <w:t>31</w:t>
        </w:r>
        <w:r w:rsidR="00541D94">
          <w:rPr>
            <w:noProof/>
            <w:webHidden/>
          </w:rPr>
          <w:fldChar w:fldCharType="end"/>
        </w:r>
      </w:hyperlink>
    </w:p>
    <w:p w14:paraId="64D1E8CC" w14:textId="19420F1D" w:rsidR="003F0ABD" w:rsidRPr="00C65E70" w:rsidRDefault="003568D3" w:rsidP="00664997">
      <w:pPr>
        <w:jc w:val="left"/>
      </w:pPr>
      <w:r w:rsidRPr="00C65E70">
        <w:rPr>
          <w:rFonts w:eastAsia="Times New Roman"/>
          <w:sz w:val="20"/>
          <w:szCs w:val="20"/>
        </w:rPr>
        <w:fldChar w:fldCharType="end"/>
      </w:r>
    </w:p>
    <w:p w14:paraId="63DCD30B" w14:textId="77777777" w:rsidR="003F0ABD" w:rsidRPr="00C65E70" w:rsidRDefault="003F0ABD" w:rsidP="00664997">
      <w:pPr>
        <w:pStyle w:val="Heading1"/>
        <w:jc w:val="left"/>
        <w:rPr>
          <w:lang w:val="en-GB"/>
        </w:rPr>
      </w:pPr>
      <w:r w:rsidRPr="00C65E70">
        <w:rPr>
          <w:lang w:val="en-GB"/>
        </w:rPr>
        <w:br w:type="page"/>
      </w:r>
      <w:bookmarkStart w:id="1" w:name="_Toc250453019"/>
      <w:bookmarkStart w:id="2" w:name="_Toc43713495"/>
      <w:r w:rsidRPr="00C65E70">
        <w:rPr>
          <w:lang w:val="en-GB"/>
        </w:rPr>
        <w:lastRenderedPageBreak/>
        <w:t>Executive Summary</w:t>
      </w:r>
      <w:bookmarkEnd w:id="1"/>
      <w:bookmarkEnd w:id="2"/>
    </w:p>
    <w:p w14:paraId="29992D48" w14:textId="0845B4AD" w:rsidR="00230C32" w:rsidRPr="00C65E70" w:rsidRDefault="00230C32" w:rsidP="00664997">
      <w:pPr>
        <w:jc w:val="left"/>
      </w:pPr>
      <w:bookmarkStart w:id="3" w:name="_Toc363810976"/>
      <w:r w:rsidRPr="00C65E70">
        <w:t xml:space="preserve">Between the </w:t>
      </w:r>
      <w:r w:rsidR="000E4A8E" w:rsidRPr="00C65E70">
        <w:t>08.06.2020</w:t>
      </w:r>
      <w:r w:rsidRPr="00C65E70">
        <w:t xml:space="preserve"> and</w:t>
      </w:r>
      <w:r w:rsidR="000E4A8E" w:rsidRPr="00C65E70">
        <w:t xml:space="preserve"> 12.06.2020</w:t>
      </w:r>
      <w:r w:rsidRPr="00C65E70">
        <w:t xml:space="preserve">, SEC Consult performed a Security Audit for the company Swisscom (Switzerland) AG using the Greybox approach. The auditors were provided with access to the test environment at </w:t>
      </w:r>
      <w:hyperlink r:id="rId9" w:history="1">
        <w:r w:rsidR="000E4A8E" w:rsidRPr="00C65E70">
          <w:rPr>
            <w:rStyle w:val="Hyperlink"/>
          </w:rPr>
          <w:t>http://speedtest10gp.bluewin.ch</w:t>
        </w:r>
      </w:hyperlink>
      <w:r w:rsidRPr="00C65E70">
        <w:t xml:space="preserve">. In addition, documentation about the architecture was provided to SEC Consult in form of a </w:t>
      </w:r>
      <w:r w:rsidR="000E4A8E" w:rsidRPr="00C65E70">
        <w:t>detailed Wiki page</w:t>
      </w:r>
      <w:r w:rsidR="00511BD9" w:rsidRPr="00C65E70">
        <w:t xml:space="preserve"> with several descriptions and architecture graphs</w:t>
      </w:r>
      <w:r w:rsidRPr="00C65E70">
        <w:t>.</w:t>
      </w:r>
      <w:r w:rsidR="009446FA" w:rsidRPr="00C65E70">
        <w:t xml:space="preserve"> Furthermore,</w:t>
      </w:r>
      <w:r w:rsidR="00DE3B69" w:rsidRPr="00C65E70">
        <w:t xml:space="preserve"> root</w:t>
      </w:r>
      <w:r w:rsidR="009446FA" w:rsidRPr="00C65E70">
        <w:t xml:space="preserve"> access to a custom Internetbox was provided via</w:t>
      </w:r>
      <w:r w:rsidR="0088025F" w:rsidRPr="00C65E70">
        <w:t xml:space="preserve"> remote</w:t>
      </w:r>
      <w:r w:rsidR="009446FA" w:rsidRPr="00C65E70">
        <w:t xml:space="preserve"> TeamViewer</w:t>
      </w:r>
      <w:r w:rsidR="0088025F" w:rsidRPr="00C65E70">
        <w:t xml:space="preserve"> session</w:t>
      </w:r>
      <w:r w:rsidR="009446FA" w:rsidRPr="00C65E70">
        <w:t>.</w:t>
      </w:r>
      <w:r w:rsidR="003F0CAE">
        <w:t xml:space="preserve"> However, due to missing documentation</w:t>
      </w:r>
      <w:r w:rsidR="00226F84">
        <w:t>, a test of</w:t>
      </w:r>
      <w:r w:rsidR="003F0CAE">
        <w:t xml:space="preserve"> </w:t>
      </w:r>
      <w:r w:rsidR="00226F84">
        <w:t xml:space="preserve">the custom </w:t>
      </w:r>
      <w:r w:rsidR="003F0CAE">
        <w:t>Speed Service 1.2</w:t>
      </w:r>
      <w:r w:rsidR="00226F84">
        <w:t xml:space="preserve"> protocol was not possible</w:t>
      </w:r>
      <w:r w:rsidR="003F0CAE">
        <w:t>.</w:t>
      </w:r>
    </w:p>
    <w:p w14:paraId="746AE64A" w14:textId="16765691" w:rsidR="00230C32" w:rsidRPr="00C65E70" w:rsidRDefault="00230C32" w:rsidP="00664997">
      <w:pPr>
        <w:jc w:val="left"/>
      </w:pPr>
      <w:r w:rsidRPr="00C65E70">
        <w:t xml:space="preserve">The focus of the security audit was to </w:t>
      </w:r>
      <w:r w:rsidR="00066472" w:rsidRPr="00C65E70">
        <w:t xml:space="preserve">verify </w:t>
      </w:r>
      <w:r w:rsidR="00E97493">
        <w:t xml:space="preserve">the exploitability of threats identified in </w:t>
      </w:r>
      <w:r w:rsidR="00066472" w:rsidRPr="00C65E70">
        <w:t>the previous threat model and thus</w:t>
      </w:r>
      <w:r w:rsidRPr="00C65E70">
        <w:t xml:space="preserve"> find any kinds of vulnerabilities and reveal common misconfigurations in the infrastructure and the deployed services.</w:t>
      </w:r>
    </w:p>
    <w:p w14:paraId="44119B7F" w14:textId="380D44A0" w:rsidR="00230C32" w:rsidRPr="00C65E70" w:rsidRDefault="00230C32" w:rsidP="00664997">
      <w:pPr>
        <w:jc w:val="left"/>
      </w:pPr>
      <w:r w:rsidRPr="00C65E70">
        <w:t xml:space="preserve">The results of the audit show that </w:t>
      </w:r>
      <w:r w:rsidR="00A7278F" w:rsidRPr="00C65E70">
        <w:t>a</w:t>
      </w:r>
      <w:r w:rsidRPr="00C65E70">
        <w:t xml:space="preserve"> critical vulnerabilit</w:t>
      </w:r>
      <w:r w:rsidR="00A7278F" w:rsidRPr="00C65E70">
        <w:t>y</w:t>
      </w:r>
      <w:r w:rsidRPr="00C65E70">
        <w:t xml:space="preserve"> ha</w:t>
      </w:r>
      <w:r w:rsidR="00A7278F" w:rsidRPr="00C65E70">
        <w:t>s</w:t>
      </w:r>
      <w:r w:rsidRPr="00C65E70">
        <w:t xml:space="preserve"> been identified by SEC Consult during the testing period. </w:t>
      </w:r>
      <w:r w:rsidR="00E97493">
        <w:t>Also</w:t>
      </w:r>
      <w:r w:rsidRPr="00C65E70">
        <w:t xml:space="preserve">, SEC Consult </w:t>
      </w:r>
      <w:r w:rsidR="00E97493">
        <w:t>i</w:t>
      </w:r>
      <w:r w:rsidRPr="00C65E70">
        <w:t>dentif</w:t>
      </w:r>
      <w:r w:rsidR="00E97493">
        <w:t>ied</w:t>
      </w:r>
      <w:r w:rsidRPr="00C65E70">
        <w:t xml:space="preserve"> </w:t>
      </w:r>
      <w:r w:rsidR="000905F6" w:rsidRPr="00C65E70">
        <w:t>several medium and low risk</w:t>
      </w:r>
      <w:r w:rsidRPr="00C65E70">
        <w:t xml:space="preserve"> vulnerabili</w:t>
      </w:r>
      <w:r w:rsidR="000905F6" w:rsidRPr="00C65E70">
        <w:t>ties</w:t>
      </w:r>
      <w:r w:rsidR="00254A16" w:rsidRPr="00C65E70">
        <w:t>.</w:t>
      </w:r>
    </w:p>
    <w:p w14:paraId="72871F4A" w14:textId="77777777" w:rsidR="00230C32" w:rsidRPr="00C65E70" w:rsidRDefault="00230C32" w:rsidP="00664997">
      <w:pPr>
        <w:jc w:val="left"/>
      </w:pPr>
      <w:r w:rsidRPr="00C65E70">
        <w:t>The next picture presents the vulnerability distribution:</w:t>
      </w:r>
    </w:p>
    <w:p w14:paraId="44C85703" w14:textId="4E65B2FF" w:rsidR="00066439" w:rsidRPr="00C65E70" w:rsidRDefault="00A17817" w:rsidP="00664997">
      <w:pPr>
        <w:keepNext/>
        <w:jc w:val="center"/>
      </w:pPr>
      <w:r w:rsidRPr="00C65E70">
        <w:rPr>
          <w:noProof/>
        </w:rPr>
        <w:drawing>
          <wp:inline distT="0" distB="0" distL="0" distR="0" wp14:anchorId="2E90C86A" wp14:editId="10186E73">
            <wp:extent cx="5088835" cy="314104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6694" cy="3158237"/>
                    </a:xfrm>
                    <a:prstGeom prst="rect">
                      <a:avLst/>
                    </a:prstGeom>
                  </pic:spPr>
                </pic:pic>
              </a:graphicData>
            </a:graphic>
          </wp:inline>
        </w:drawing>
      </w:r>
    </w:p>
    <w:p w14:paraId="54BEF51E" w14:textId="32508434" w:rsidR="00A976DB" w:rsidRPr="00C65E70" w:rsidRDefault="00066439" w:rsidP="00664997">
      <w:pPr>
        <w:pStyle w:val="Caption"/>
        <w:jc w:val="center"/>
      </w:pPr>
      <w:r w:rsidRPr="00C65E70">
        <w:t xml:space="preserve">Figure </w:t>
      </w:r>
      <w:r w:rsidRPr="00C65E70">
        <w:fldChar w:fldCharType="begin"/>
      </w:r>
      <w:r w:rsidRPr="00C65E70">
        <w:instrText xml:space="preserve"> SEQ Figure \* ARABIC </w:instrText>
      </w:r>
      <w:r w:rsidRPr="00C65E70">
        <w:fldChar w:fldCharType="separate"/>
      </w:r>
      <w:r w:rsidR="00DC3027">
        <w:rPr>
          <w:noProof/>
        </w:rPr>
        <w:t>1</w:t>
      </w:r>
      <w:r w:rsidRPr="00C65E70">
        <w:fldChar w:fldCharType="end"/>
      </w:r>
      <w:r w:rsidRPr="00C65E70">
        <w:t>: Vulnerability distribution</w:t>
      </w:r>
    </w:p>
    <w:p w14:paraId="3CCE505F" w14:textId="77777777" w:rsidR="006869CA" w:rsidRPr="00C65E70" w:rsidRDefault="006869CA" w:rsidP="00664997">
      <w:pPr>
        <w:jc w:val="left"/>
      </w:pPr>
    </w:p>
    <w:p w14:paraId="51EE297F" w14:textId="77777777" w:rsidR="006869CA" w:rsidRPr="00C65E70" w:rsidRDefault="006869CA" w:rsidP="00664997">
      <w:pPr>
        <w:jc w:val="left"/>
      </w:pPr>
    </w:p>
    <w:p w14:paraId="38BAD6F0" w14:textId="77777777" w:rsidR="003F0ABD" w:rsidRPr="00C65E70" w:rsidRDefault="003F0ABD" w:rsidP="00664997">
      <w:pPr>
        <w:pStyle w:val="Heading1"/>
        <w:jc w:val="left"/>
        <w:rPr>
          <w:lang w:val="en-GB"/>
        </w:rPr>
      </w:pPr>
      <w:r w:rsidRPr="00C65E70">
        <w:rPr>
          <w:lang w:val="en-GB"/>
        </w:rPr>
        <w:br w:type="page"/>
      </w:r>
      <w:bookmarkStart w:id="4" w:name="_Toc43713496"/>
      <w:r w:rsidRPr="00C65E70">
        <w:rPr>
          <w:lang w:val="en-GB"/>
        </w:rPr>
        <w:lastRenderedPageBreak/>
        <w:t>Findings &amp; Evaluation</w:t>
      </w:r>
      <w:bookmarkEnd w:id="3"/>
      <w:bookmarkEnd w:id="4"/>
    </w:p>
    <w:p w14:paraId="72D47AF1" w14:textId="77777777" w:rsidR="003F0ABD" w:rsidRPr="00C65E70" w:rsidRDefault="003F0ABD" w:rsidP="00664997">
      <w:pPr>
        <w:pStyle w:val="Heading2"/>
        <w:jc w:val="left"/>
        <w:rPr>
          <w:lang w:val="en-GB"/>
        </w:rPr>
      </w:pPr>
      <w:bookmarkStart w:id="5" w:name="_Toc43713497"/>
      <w:r w:rsidRPr="00C65E70">
        <w:rPr>
          <w:lang w:val="en-GB"/>
        </w:rPr>
        <w:t>Overall Evaluation</w:t>
      </w:r>
      <w:bookmarkEnd w:id="5"/>
    </w:p>
    <w:tbl>
      <w:tblPr>
        <w:tblW w:w="9073"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26"/>
        <w:gridCol w:w="992"/>
        <w:gridCol w:w="7655"/>
      </w:tblGrid>
      <w:tr w:rsidR="003F0ABD" w:rsidRPr="00C65E70" w14:paraId="5DF4414D" w14:textId="77777777" w:rsidTr="005313CF">
        <w:tc>
          <w:tcPr>
            <w:tcW w:w="426" w:type="dxa"/>
            <w:shd w:val="clear" w:color="auto" w:fill="E0E0E0"/>
          </w:tcPr>
          <w:p w14:paraId="5C7D73DF" w14:textId="77777777" w:rsidR="003F0ABD" w:rsidRPr="00C65E70" w:rsidRDefault="003F0ABD" w:rsidP="00664997">
            <w:pPr>
              <w:pStyle w:val="Tables"/>
              <w:jc w:val="left"/>
            </w:pPr>
          </w:p>
        </w:tc>
        <w:tc>
          <w:tcPr>
            <w:tcW w:w="992" w:type="dxa"/>
            <w:shd w:val="clear" w:color="auto" w:fill="E0E0E0"/>
          </w:tcPr>
          <w:p w14:paraId="53D329D2" w14:textId="77777777" w:rsidR="003F0ABD" w:rsidRPr="00C65E70" w:rsidRDefault="003F0ABD" w:rsidP="00664997">
            <w:pPr>
              <w:pStyle w:val="Tables"/>
              <w:jc w:val="left"/>
            </w:pPr>
            <w:r w:rsidRPr="00C65E70">
              <w:t>Rating</w:t>
            </w:r>
          </w:p>
        </w:tc>
        <w:tc>
          <w:tcPr>
            <w:tcW w:w="7655" w:type="dxa"/>
            <w:shd w:val="clear" w:color="auto" w:fill="E0E0E0"/>
          </w:tcPr>
          <w:p w14:paraId="66F84822" w14:textId="77777777" w:rsidR="003F0ABD" w:rsidRPr="00C65E70" w:rsidRDefault="003F0ABD" w:rsidP="00664997">
            <w:pPr>
              <w:pStyle w:val="Tables"/>
              <w:jc w:val="left"/>
            </w:pPr>
            <w:r w:rsidRPr="00C65E70">
              <w:t>Description</w:t>
            </w:r>
          </w:p>
        </w:tc>
      </w:tr>
      <w:tr w:rsidR="003F0ABD" w:rsidRPr="00C65E70" w14:paraId="05C16E31" w14:textId="77777777" w:rsidTr="005313CF">
        <w:tc>
          <w:tcPr>
            <w:tcW w:w="426" w:type="dxa"/>
          </w:tcPr>
          <w:p w14:paraId="7E7A17F6" w14:textId="7261170D" w:rsidR="003F0ABD" w:rsidRPr="00C65E70" w:rsidRDefault="0088025F" w:rsidP="00664997">
            <w:pPr>
              <w:pStyle w:val="Tables"/>
              <w:jc w:val="left"/>
              <w:rPr>
                <w:b/>
                <w:bCs/>
              </w:rPr>
            </w:pPr>
            <w:r w:rsidRPr="00C65E70">
              <w:rPr>
                <w:b/>
                <w:bCs/>
              </w:rPr>
              <w:t>X</w:t>
            </w:r>
          </w:p>
        </w:tc>
        <w:tc>
          <w:tcPr>
            <w:tcW w:w="992" w:type="dxa"/>
          </w:tcPr>
          <w:p w14:paraId="2CF63546" w14:textId="77777777" w:rsidR="003F0ABD" w:rsidRPr="00C65E70" w:rsidRDefault="003F0ABD" w:rsidP="00664997">
            <w:pPr>
              <w:pStyle w:val="Tables"/>
              <w:jc w:val="left"/>
            </w:pPr>
            <w:r w:rsidRPr="00C65E70">
              <w:t>1</w:t>
            </w:r>
          </w:p>
        </w:tc>
        <w:tc>
          <w:tcPr>
            <w:tcW w:w="7655" w:type="dxa"/>
          </w:tcPr>
          <w:p w14:paraId="7C669079" w14:textId="77777777" w:rsidR="003F0ABD" w:rsidRPr="00C65E70" w:rsidRDefault="003F0ABD" w:rsidP="00664997">
            <w:pPr>
              <w:pStyle w:val="Tables"/>
              <w:jc w:val="left"/>
            </w:pPr>
            <w:r w:rsidRPr="00C65E70">
              <w:t xml:space="preserve">Major deficits with a </w:t>
            </w:r>
            <w:r w:rsidR="00BB3AF6" w:rsidRPr="00C65E70">
              <w:t>high-risk</w:t>
            </w:r>
            <w:r w:rsidRPr="00C65E70">
              <w:t xml:space="preserve"> potential demanding instant action</w:t>
            </w:r>
          </w:p>
        </w:tc>
      </w:tr>
      <w:tr w:rsidR="003F0ABD" w:rsidRPr="00C65E70" w14:paraId="011D0B06" w14:textId="77777777" w:rsidTr="005313CF">
        <w:tc>
          <w:tcPr>
            <w:tcW w:w="426" w:type="dxa"/>
          </w:tcPr>
          <w:p w14:paraId="68AD0791" w14:textId="77777777" w:rsidR="003F0ABD" w:rsidRPr="00C65E70" w:rsidRDefault="003F0ABD" w:rsidP="00664997">
            <w:pPr>
              <w:pStyle w:val="Tables"/>
              <w:jc w:val="left"/>
            </w:pPr>
          </w:p>
        </w:tc>
        <w:tc>
          <w:tcPr>
            <w:tcW w:w="992" w:type="dxa"/>
          </w:tcPr>
          <w:p w14:paraId="5108479A" w14:textId="77777777" w:rsidR="003F0ABD" w:rsidRPr="00C65E70" w:rsidRDefault="003F0ABD" w:rsidP="00664997">
            <w:pPr>
              <w:pStyle w:val="Tables"/>
              <w:jc w:val="left"/>
            </w:pPr>
            <w:r w:rsidRPr="00C65E70">
              <w:t>2</w:t>
            </w:r>
          </w:p>
        </w:tc>
        <w:tc>
          <w:tcPr>
            <w:tcW w:w="7655" w:type="dxa"/>
          </w:tcPr>
          <w:p w14:paraId="45AFB770" w14:textId="77777777" w:rsidR="003F0ABD" w:rsidRPr="00C65E70" w:rsidRDefault="003F0ABD" w:rsidP="00664997">
            <w:pPr>
              <w:pStyle w:val="Tables"/>
              <w:jc w:val="left"/>
            </w:pPr>
            <w:r w:rsidRPr="00C65E70">
              <w:t>Deficiencies, immediate action demanded</w:t>
            </w:r>
          </w:p>
        </w:tc>
      </w:tr>
      <w:tr w:rsidR="003F0ABD" w:rsidRPr="00C65E70" w14:paraId="78E2BB21" w14:textId="77777777" w:rsidTr="005313CF">
        <w:tc>
          <w:tcPr>
            <w:tcW w:w="426" w:type="dxa"/>
          </w:tcPr>
          <w:p w14:paraId="523C95A8" w14:textId="27368A37" w:rsidR="003F0ABD" w:rsidRPr="00C65E70" w:rsidRDefault="003F0ABD" w:rsidP="00664997">
            <w:pPr>
              <w:pStyle w:val="Tables"/>
              <w:jc w:val="left"/>
              <w:rPr>
                <w:b/>
              </w:rPr>
            </w:pPr>
          </w:p>
        </w:tc>
        <w:tc>
          <w:tcPr>
            <w:tcW w:w="992" w:type="dxa"/>
          </w:tcPr>
          <w:p w14:paraId="79463BE0" w14:textId="77777777" w:rsidR="003F0ABD" w:rsidRPr="00C65E70" w:rsidRDefault="003F0ABD" w:rsidP="00664997">
            <w:pPr>
              <w:pStyle w:val="Tables"/>
              <w:jc w:val="left"/>
            </w:pPr>
            <w:r w:rsidRPr="00C65E70">
              <w:t>3</w:t>
            </w:r>
          </w:p>
        </w:tc>
        <w:tc>
          <w:tcPr>
            <w:tcW w:w="7655" w:type="dxa"/>
          </w:tcPr>
          <w:p w14:paraId="1673F09F" w14:textId="77777777" w:rsidR="003F0ABD" w:rsidRPr="00C65E70" w:rsidRDefault="003F0ABD" w:rsidP="00664997">
            <w:pPr>
              <w:pStyle w:val="Tables"/>
              <w:jc w:val="left"/>
            </w:pPr>
            <w:r w:rsidRPr="00C65E70">
              <w:t>Minor deficits, no immediate action demanded</w:t>
            </w:r>
          </w:p>
        </w:tc>
      </w:tr>
      <w:tr w:rsidR="003F0ABD" w:rsidRPr="00C65E70" w14:paraId="7C7E059D" w14:textId="77777777" w:rsidTr="005313CF">
        <w:tc>
          <w:tcPr>
            <w:tcW w:w="426" w:type="dxa"/>
          </w:tcPr>
          <w:p w14:paraId="2D31EA1C" w14:textId="77777777" w:rsidR="003F0ABD" w:rsidRPr="00C65E70" w:rsidRDefault="003F0ABD" w:rsidP="00664997">
            <w:pPr>
              <w:pStyle w:val="Tables"/>
              <w:jc w:val="left"/>
            </w:pPr>
          </w:p>
        </w:tc>
        <w:tc>
          <w:tcPr>
            <w:tcW w:w="992" w:type="dxa"/>
          </w:tcPr>
          <w:p w14:paraId="6EEEF73B" w14:textId="77777777" w:rsidR="003F0ABD" w:rsidRPr="00C65E70" w:rsidRDefault="003F0ABD" w:rsidP="00664997">
            <w:pPr>
              <w:pStyle w:val="Tables"/>
              <w:jc w:val="left"/>
            </w:pPr>
            <w:r w:rsidRPr="00C65E70">
              <w:t>4</w:t>
            </w:r>
          </w:p>
        </w:tc>
        <w:tc>
          <w:tcPr>
            <w:tcW w:w="7655" w:type="dxa"/>
          </w:tcPr>
          <w:p w14:paraId="608F8213" w14:textId="77777777" w:rsidR="003F0ABD" w:rsidRPr="00C65E70" w:rsidRDefault="003F0ABD" w:rsidP="00664997">
            <w:pPr>
              <w:pStyle w:val="Tables"/>
              <w:jc w:val="left"/>
            </w:pPr>
            <w:r w:rsidRPr="00C65E70">
              <w:t xml:space="preserve">No or </w:t>
            </w:r>
            <w:r w:rsidR="00BB3AF6" w:rsidRPr="00C65E70">
              <w:t>non-important</w:t>
            </w:r>
            <w:r w:rsidRPr="00C65E70">
              <w:t xml:space="preserve"> deficits, no immediate action to be taken</w:t>
            </w:r>
          </w:p>
        </w:tc>
      </w:tr>
    </w:tbl>
    <w:p w14:paraId="09AA5BC3" w14:textId="77777777" w:rsidR="00BB3AF6" w:rsidRPr="00C65E70" w:rsidRDefault="00BB3AF6" w:rsidP="00664997">
      <w:pPr>
        <w:jc w:val="left"/>
      </w:pPr>
    </w:p>
    <w:p w14:paraId="678F07E7" w14:textId="753AD385" w:rsidR="00BB3AF6" w:rsidRPr="00C65E70" w:rsidRDefault="00BB3AF6" w:rsidP="00664997">
      <w:pPr>
        <w:spacing w:after="0"/>
        <w:jc w:val="left"/>
      </w:pPr>
      <w:r w:rsidRPr="00C65E70">
        <w:br w:type="page"/>
      </w:r>
    </w:p>
    <w:p w14:paraId="752F0E5E" w14:textId="77777777" w:rsidR="003F0ABD" w:rsidRPr="00C65E70" w:rsidRDefault="003F0ABD" w:rsidP="00664997">
      <w:pPr>
        <w:pStyle w:val="Heading2"/>
        <w:jc w:val="left"/>
        <w:rPr>
          <w:lang w:val="en-GB"/>
        </w:rPr>
      </w:pPr>
      <w:bookmarkStart w:id="6" w:name="_Ref55209756"/>
      <w:bookmarkStart w:id="7" w:name="_Toc250453022"/>
      <w:bookmarkStart w:id="8" w:name="_Toc43713498"/>
      <w:r w:rsidRPr="00C65E70">
        <w:rPr>
          <w:lang w:val="en-GB"/>
        </w:rPr>
        <w:lastRenderedPageBreak/>
        <w:t xml:space="preserve">Table of </w:t>
      </w:r>
      <w:r w:rsidR="001C4947" w:rsidRPr="00C65E70">
        <w:rPr>
          <w:lang w:val="en-GB"/>
        </w:rPr>
        <w:t>E</w:t>
      </w:r>
      <w:r w:rsidRPr="00C65E70">
        <w:rPr>
          <w:lang w:val="en-GB"/>
        </w:rPr>
        <w:t xml:space="preserve">valuated </w:t>
      </w:r>
      <w:bookmarkEnd w:id="6"/>
      <w:bookmarkEnd w:id="7"/>
      <w:r w:rsidR="00066439" w:rsidRPr="00C65E70">
        <w:rPr>
          <w:lang w:val="en-GB"/>
        </w:rPr>
        <w:t>S</w:t>
      </w:r>
      <w:r w:rsidRPr="00C65E70">
        <w:rPr>
          <w:lang w:val="en-GB"/>
        </w:rPr>
        <w:t xml:space="preserve">ystem / </w:t>
      </w:r>
      <w:r w:rsidR="00066439" w:rsidRPr="00C65E70">
        <w:rPr>
          <w:lang w:val="en-GB"/>
        </w:rPr>
        <w:t>P</w:t>
      </w:r>
      <w:r w:rsidRPr="00C65E70">
        <w:rPr>
          <w:lang w:val="en-GB"/>
        </w:rPr>
        <w:t>roject</w:t>
      </w:r>
      <w:bookmarkEnd w:id="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528"/>
      </w:tblGrid>
      <w:tr w:rsidR="003F0ABD" w:rsidRPr="00C65E70" w14:paraId="375D48B1" w14:textId="77777777" w:rsidTr="00EF2701">
        <w:tc>
          <w:tcPr>
            <w:tcW w:w="3544" w:type="dxa"/>
            <w:tcBorders>
              <w:top w:val="single" w:sz="4" w:space="0" w:color="A5A5A5"/>
              <w:left w:val="single" w:sz="4" w:space="0" w:color="A5A5A5"/>
              <w:bottom w:val="single" w:sz="4" w:space="0" w:color="A5A5A5"/>
              <w:right w:val="single" w:sz="4" w:space="0" w:color="A5A5A5"/>
            </w:tcBorders>
            <w:shd w:val="clear" w:color="auto" w:fill="E0E0E0"/>
          </w:tcPr>
          <w:p w14:paraId="29472A1B" w14:textId="77777777" w:rsidR="003F0ABD" w:rsidRPr="00C65E70" w:rsidRDefault="003F0ABD" w:rsidP="00664997">
            <w:pPr>
              <w:pStyle w:val="Tables"/>
              <w:jc w:val="left"/>
            </w:pPr>
          </w:p>
        </w:tc>
        <w:tc>
          <w:tcPr>
            <w:tcW w:w="5528" w:type="dxa"/>
            <w:tcBorders>
              <w:top w:val="single" w:sz="4" w:space="0" w:color="A5A5A5"/>
              <w:left w:val="single" w:sz="4" w:space="0" w:color="A5A5A5"/>
              <w:bottom w:val="single" w:sz="4" w:space="0" w:color="A5A5A5"/>
              <w:right w:val="single" w:sz="4" w:space="0" w:color="A5A5A5"/>
            </w:tcBorders>
            <w:shd w:val="clear" w:color="auto" w:fill="E0E0E0"/>
          </w:tcPr>
          <w:p w14:paraId="2A270E53" w14:textId="77777777" w:rsidR="003F0ABD" w:rsidRPr="00C65E70" w:rsidRDefault="003F0ABD" w:rsidP="00664997">
            <w:pPr>
              <w:pStyle w:val="Tables"/>
              <w:jc w:val="left"/>
            </w:pPr>
          </w:p>
        </w:tc>
      </w:tr>
      <w:tr w:rsidR="003F0ABD" w:rsidRPr="00C65E70" w14:paraId="62A31C80"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10BA6D2B" w14:textId="77777777" w:rsidR="003F0ABD" w:rsidRPr="00C65E70" w:rsidRDefault="003F0ABD" w:rsidP="00664997">
            <w:pPr>
              <w:pStyle w:val="Tables"/>
              <w:jc w:val="left"/>
            </w:pPr>
            <w:r w:rsidRPr="00C65E70">
              <w:t>Application or System</w:t>
            </w:r>
          </w:p>
        </w:tc>
        <w:tc>
          <w:tcPr>
            <w:tcW w:w="5528" w:type="dxa"/>
          </w:tcPr>
          <w:p w14:paraId="5AFACD4E" w14:textId="12AD1B5B" w:rsidR="003F0ABD" w:rsidRPr="00C65E70" w:rsidRDefault="00A35543" w:rsidP="00664997">
            <w:pPr>
              <w:pStyle w:val="Tables"/>
              <w:jc w:val="left"/>
            </w:pPr>
            <w:r w:rsidRPr="00C65E70">
              <w:t>Internetbox Speedtest</w:t>
            </w:r>
          </w:p>
        </w:tc>
      </w:tr>
      <w:tr w:rsidR="003F0ABD" w:rsidRPr="00C65E70" w14:paraId="32B05804"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26893B4F" w14:textId="77777777" w:rsidR="003F0ABD" w:rsidRPr="00C65E70" w:rsidRDefault="003F0ABD" w:rsidP="00664997">
            <w:pPr>
              <w:pStyle w:val="Tables"/>
              <w:jc w:val="left"/>
            </w:pPr>
            <w:r w:rsidRPr="00C65E70">
              <w:t>Project Manager</w:t>
            </w:r>
          </w:p>
        </w:tc>
        <w:tc>
          <w:tcPr>
            <w:tcW w:w="5528" w:type="dxa"/>
          </w:tcPr>
          <w:p w14:paraId="79B5133F" w14:textId="4DF68766" w:rsidR="003F0ABD" w:rsidRPr="00C65E70" w:rsidRDefault="003F0ABD" w:rsidP="00664997">
            <w:pPr>
              <w:pStyle w:val="Tables"/>
              <w:jc w:val="left"/>
            </w:pPr>
          </w:p>
        </w:tc>
      </w:tr>
      <w:tr w:rsidR="003F0ABD" w:rsidRPr="00C65E70" w14:paraId="20A66FA1"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322D5C4F" w14:textId="77777777" w:rsidR="003F0ABD" w:rsidRPr="00C65E70" w:rsidRDefault="005D5E8B" w:rsidP="00664997">
            <w:pPr>
              <w:pStyle w:val="Tables"/>
              <w:jc w:val="left"/>
            </w:pPr>
            <w:r w:rsidRPr="00C65E70">
              <w:t>Product</w:t>
            </w:r>
            <w:r w:rsidR="003F0ABD" w:rsidRPr="00C65E70">
              <w:t xml:space="preserve"> Owner / Service Owner</w:t>
            </w:r>
          </w:p>
        </w:tc>
        <w:tc>
          <w:tcPr>
            <w:tcW w:w="5528" w:type="dxa"/>
          </w:tcPr>
          <w:p w14:paraId="113B07C9" w14:textId="05B5304C" w:rsidR="003F0ABD" w:rsidRPr="00C65E70" w:rsidRDefault="003F0ABD" w:rsidP="00664997">
            <w:pPr>
              <w:pStyle w:val="Tables"/>
              <w:jc w:val="left"/>
            </w:pPr>
          </w:p>
        </w:tc>
      </w:tr>
      <w:tr w:rsidR="003F0ABD" w:rsidRPr="00C65E70" w14:paraId="14491827"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2C154383" w14:textId="77777777" w:rsidR="003F0ABD" w:rsidRPr="00C65E70" w:rsidRDefault="003F0ABD" w:rsidP="00664997">
            <w:pPr>
              <w:pStyle w:val="Tables"/>
              <w:jc w:val="left"/>
            </w:pPr>
            <w:r w:rsidRPr="00C65E70">
              <w:t>Business Owner / Service Manager</w:t>
            </w:r>
          </w:p>
        </w:tc>
        <w:tc>
          <w:tcPr>
            <w:tcW w:w="5528" w:type="dxa"/>
          </w:tcPr>
          <w:p w14:paraId="46CBD221" w14:textId="130A77BA" w:rsidR="003F0ABD" w:rsidRPr="00C65E70" w:rsidRDefault="003F0ABD" w:rsidP="00664997">
            <w:pPr>
              <w:pStyle w:val="Tables"/>
              <w:jc w:val="left"/>
            </w:pPr>
          </w:p>
        </w:tc>
      </w:tr>
      <w:tr w:rsidR="003F0ABD" w:rsidRPr="00C65E70" w14:paraId="28A1FF07"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533053AD" w14:textId="77777777" w:rsidR="003F0ABD" w:rsidRPr="00C65E70" w:rsidRDefault="003F0ABD" w:rsidP="00664997">
            <w:pPr>
              <w:pStyle w:val="Tables"/>
              <w:jc w:val="left"/>
            </w:pPr>
            <w:r w:rsidRPr="00C65E70">
              <w:t>Kind of evaluation</w:t>
            </w:r>
          </w:p>
        </w:tc>
        <w:tc>
          <w:tcPr>
            <w:tcW w:w="5528" w:type="dxa"/>
          </w:tcPr>
          <w:p w14:paraId="000706F1" w14:textId="77777777" w:rsidR="003F0ABD" w:rsidRPr="00C65E70" w:rsidRDefault="00474403" w:rsidP="00664997">
            <w:pPr>
              <w:pStyle w:val="Tables"/>
              <w:jc w:val="left"/>
            </w:pPr>
            <w:r w:rsidRPr="00C65E70">
              <w:t>Pentest</w:t>
            </w:r>
          </w:p>
        </w:tc>
      </w:tr>
      <w:tr w:rsidR="003F0ABD" w:rsidRPr="00C65E70" w14:paraId="3964D733"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09"/>
        </w:trPr>
        <w:tc>
          <w:tcPr>
            <w:tcW w:w="3544" w:type="dxa"/>
          </w:tcPr>
          <w:p w14:paraId="69C18137" w14:textId="77777777" w:rsidR="003F0ABD" w:rsidRPr="00C65E70" w:rsidRDefault="003F0ABD" w:rsidP="00664997">
            <w:pPr>
              <w:pStyle w:val="Tables"/>
              <w:jc w:val="left"/>
              <w:rPr>
                <w:highlight w:val="red"/>
              </w:rPr>
            </w:pPr>
            <w:r w:rsidRPr="00C65E70">
              <w:t>Audit Scope</w:t>
            </w:r>
          </w:p>
        </w:tc>
        <w:tc>
          <w:tcPr>
            <w:tcW w:w="5528" w:type="dxa"/>
          </w:tcPr>
          <w:p w14:paraId="3F870202" w14:textId="77777777" w:rsidR="003F0ABD" w:rsidRPr="00C65E70" w:rsidRDefault="000E637A" w:rsidP="00664997">
            <w:pPr>
              <w:pStyle w:val="Tables"/>
              <w:jc w:val="left"/>
            </w:pPr>
            <w:r w:rsidRPr="00C65E70">
              <w:t>See 3.1.1 Technical Scope</w:t>
            </w:r>
          </w:p>
        </w:tc>
      </w:tr>
      <w:tr w:rsidR="003F0ABD" w:rsidRPr="00C65E70" w14:paraId="0BD6BD17"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6CA09C83" w14:textId="77777777" w:rsidR="003F0ABD" w:rsidRPr="00C65E70" w:rsidRDefault="003F0ABD" w:rsidP="00664997">
            <w:pPr>
              <w:pStyle w:val="Tables"/>
              <w:jc w:val="left"/>
            </w:pPr>
            <w:r w:rsidRPr="00C65E70">
              <w:t>Area</w:t>
            </w:r>
          </w:p>
        </w:tc>
        <w:tc>
          <w:tcPr>
            <w:tcW w:w="5528" w:type="dxa"/>
          </w:tcPr>
          <w:p w14:paraId="68A13763" w14:textId="29F0D577" w:rsidR="003F0ABD" w:rsidRPr="00C65E70" w:rsidRDefault="003F0ABD" w:rsidP="00664997">
            <w:pPr>
              <w:pStyle w:val="Tables"/>
              <w:jc w:val="left"/>
            </w:pPr>
            <w:r w:rsidRPr="00C65E70">
              <w:t>Product IT</w:t>
            </w:r>
          </w:p>
        </w:tc>
      </w:tr>
      <w:tr w:rsidR="003F0ABD" w:rsidRPr="00C65E70" w14:paraId="5B55F319"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4820D2F4" w14:textId="77777777" w:rsidR="003F0ABD" w:rsidRPr="00C65E70" w:rsidRDefault="003F0ABD" w:rsidP="00664997">
            <w:pPr>
              <w:pStyle w:val="Tables"/>
              <w:jc w:val="left"/>
            </w:pPr>
            <w:r w:rsidRPr="00C65E70">
              <w:t>Scope: Host names &amp; IP-</w:t>
            </w:r>
            <w:r w:rsidR="00BB3AF6" w:rsidRPr="00C65E70">
              <w:t>Addresses</w:t>
            </w:r>
          </w:p>
        </w:tc>
        <w:tc>
          <w:tcPr>
            <w:tcW w:w="5528" w:type="dxa"/>
          </w:tcPr>
          <w:p w14:paraId="2E49ABF0" w14:textId="223BE32E" w:rsidR="003F0ABD" w:rsidRPr="00C65E70" w:rsidRDefault="008F73EB" w:rsidP="00664997">
            <w:pPr>
              <w:pStyle w:val="Tables"/>
              <w:jc w:val="left"/>
            </w:pPr>
            <w:r w:rsidRPr="00C65E70">
              <w:t>http://speedtest10gp.bluewin.ch</w:t>
            </w:r>
          </w:p>
        </w:tc>
      </w:tr>
      <w:tr w:rsidR="003F0ABD" w:rsidRPr="00C65E70" w14:paraId="735E3C0C"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0B5BE8EA" w14:textId="77777777" w:rsidR="003F0ABD" w:rsidRPr="00C65E70" w:rsidRDefault="003F0ABD" w:rsidP="00664997">
            <w:pPr>
              <w:pStyle w:val="Tables"/>
              <w:jc w:val="left"/>
            </w:pPr>
            <w:r w:rsidRPr="00C65E70">
              <w:t>Time (Start / end)</w:t>
            </w:r>
          </w:p>
        </w:tc>
        <w:tc>
          <w:tcPr>
            <w:tcW w:w="5528" w:type="dxa"/>
          </w:tcPr>
          <w:p w14:paraId="600322E3" w14:textId="7E04D20A" w:rsidR="003F0ABD" w:rsidRPr="00C65E70" w:rsidRDefault="008F73EB" w:rsidP="00664997">
            <w:pPr>
              <w:pStyle w:val="Tables"/>
              <w:jc w:val="left"/>
            </w:pPr>
            <w:r w:rsidRPr="00C65E70">
              <w:t>08.06.2020 to 12.06.2020</w:t>
            </w:r>
          </w:p>
        </w:tc>
      </w:tr>
      <w:tr w:rsidR="003F0ABD" w:rsidRPr="00C65E70" w14:paraId="6832EF43"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0132938C" w14:textId="77777777" w:rsidR="003F0ABD" w:rsidRPr="00C65E70" w:rsidRDefault="003F0ABD" w:rsidP="00664997">
            <w:pPr>
              <w:pStyle w:val="Tables"/>
              <w:jc w:val="left"/>
            </w:pPr>
            <w:r w:rsidRPr="00C65E70">
              <w:t>Final Presentation (date)</w:t>
            </w:r>
          </w:p>
        </w:tc>
        <w:tc>
          <w:tcPr>
            <w:tcW w:w="5528" w:type="dxa"/>
          </w:tcPr>
          <w:p w14:paraId="0C5306A7" w14:textId="77777777" w:rsidR="003F0ABD" w:rsidRPr="00C65E70" w:rsidRDefault="003F0ABD" w:rsidP="00664997">
            <w:pPr>
              <w:pStyle w:val="Tables"/>
              <w:jc w:val="left"/>
            </w:pPr>
          </w:p>
        </w:tc>
      </w:tr>
      <w:tr w:rsidR="003F0ABD" w:rsidRPr="00C65E70" w14:paraId="0F935DBE"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0511C455" w14:textId="77777777" w:rsidR="003F0ABD" w:rsidRPr="00C65E70" w:rsidRDefault="003F0ABD" w:rsidP="00664997">
            <w:pPr>
              <w:pStyle w:val="Tables"/>
              <w:jc w:val="left"/>
            </w:pPr>
            <w:r w:rsidRPr="00C65E70">
              <w:t>Statement from auditees</w:t>
            </w:r>
          </w:p>
        </w:tc>
        <w:tc>
          <w:tcPr>
            <w:tcW w:w="5528" w:type="dxa"/>
          </w:tcPr>
          <w:p w14:paraId="15A5AABA" w14:textId="6FD1996E" w:rsidR="003F0ABD" w:rsidRPr="00C65E70" w:rsidRDefault="003F0ABD" w:rsidP="00664997">
            <w:pPr>
              <w:pStyle w:val="Tables"/>
              <w:jc w:val="left"/>
            </w:pPr>
            <w:r w:rsidRPr="00C65E70">
              <w:t xml:space="preserve">Refer to </w:t>
            </w:r>
            <w:r w:rsidR="00230C32" w:rsidRPr="00C65E70">
              <w:t>Section</w:t>
            </w:r>
            <w:r w:rsidRPr="00C65E70">
              <w:t xml:space="preserve"> </w:t>
            </w:r>
            <w:r w:rsidR="00230C32" w:rsidRPr="00C65E70">
              <w:fldChar w:fldCharType="begin"/>
            </w:r>
            <w:r w:rsidR="00230C32" w:rsidRPr="00C65E70">
              <w:instrText xml:space="preserve"> REF _Ref529270932 \r \h </w:instrText>
            </w:r>
            <w:r w:rsidR="00664997" w:rsidRPr="00C65E70">
              <w:instrText xml:space="preserve"> \* MERGEFORMAT </w:instrText>
            </w:r>
            <w:r w:rsidR="00230C32" w:rsidRPr="00C65E70">
              <w:fldChar w:fldCharType="separate"/>
            </w:r>
            <w:r w:rsidR="00DC3027">
              <w:t>2.6</w:t>
            </w:r>
            <w:r w:rsidR="00230C32" w:rsidRPr="00C65E70">
              <w:fldChar w:fldCharType="end"/>
            </w:r>
          </w:p>
        </w:tc>
      </w:tr>
      <w:tr w:rsidR="003F0ABD" w:rsidRPr="00C65E70" w14:paraId="65F79C5A" w14:textId="77777777" w:rsidTr="00E729F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3544" w:type="dxa"/>
          </w:tcPr>
          <w:p w14:paraId="237FF008" w14:textId="77777777" w:rsidR="003F0ABD" w:rsidRPr="00C65E70" w:rsidRDefault="003F0ABD" w:rsidP="00664997">
            <w:pPr>
              <w:pStyle w:val="Tables"/>
              <w:jc w:val="left"/>
            </w:pPr>
            <w:r w:rsidRPr="00C65E70">
              <w:t>Audit performed by</w:t>
            </w:r>
          </w:p>
        </w:tc>
        <w:tc>
          <w:tcPr>
            <w:tcW w:w="5528" w:type="dxa"/>
          </w:tcPr>
          <w:p w14:paraId="08992C7A" w14:textId="527201F0" w:rsidR="003F0ABD" w:rsidRPr="00C65E70" w:rsidRDefault="0043235C" w:rsidP="00664997">
            <w:pPr>
              <w:pStyle w:val="Tables"/>
              <w:jc w:val="left"/>
            </w:pPr>
            <w:r w:rsidRPr="00C65E70">
              <w:t xml:space="preserve">Elliot </w:t>
            </w:r>
            <w:r w:rsidR="000522B4" w:rsidRPr="00C65E70">
              <w:t>Ward</w:t>
            </w:r>
            <w:r w:rsidR="00437833" w:rsidRPr="00C65E70">
              <w:t>, SEC Consult</w:t>
            </w:r>
          </w:p>
          <w:p w14:paraId="7E282A9C" w14:textId="707A1A4C" w:rsidR="000522B4" w:rsidRPr="00C65E70" w:rsidRDefault="0043235C" w:rsidP="000522B4">
            <w:r w:rsidRPr="00C65E70">
              <w:rPr>
                <w:sz w:val="20"/>
                <w:szCs w:val="20"/>
              </w:rPr>
              <w:t xml:space="preserve">Paul </w:t>
            </w:r>
            <w:r w:rsidR="000522B4" w:rsidRPr="00C65E70">
              <w:rPr>
                <w:sz w:val="20"/>
                <w:szCs w:val="20"/>
              </w:rPr>
              <w:t>Brenndörfer, SEC Consult</w:t>
            </w:r>
          </w:p>
        </w:tc>
      </w:tr>
    </w:tbl>
    <w:p w14:paraId="6736284C" w14:textId="77777777" w:rsidR="006B34F8" w:rsidRPr="00C65E70" w:rsidRDefault="00437833" w:rsidP="00664997">
      <w:pPr>
        <w:pStyle w:val="Heading2"/>
        <w:jc w:val="left"/>
        <w:rPr>
          <w:lang w:val="en-GB"/>
        </w:rPr>
      </w:pPr>
      <w:r w:rsidRPr="00C65E70">
        <w:rPr>
          <w:lang w:val="en-GB"/>
        </w:rPr>
        <w:br w:type="page"/>
      </w:r>
      <w:bookmarkStart w:id="9" w:name="_Toc43713499"/>
      <w:r w:rsidR="006B34F8" w:rsidRPr="00C65E70">
        <w:rPr>
          <w:lang w:val="en-GB"/>
        </w:rPr>
        <w:lastRenderedPageBreak/>
        <w:t>Positive Findings</w:t>
      </w:r>
      <w:bookmarkEnd w:id="9"/>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851"/>
        <w:gridCol w:w="8221"/>
      </w:tblGrid>
      <w:tr w:rsidR="005313CF" w:rsidRPr="00C65E70" w14:paraId="0D5F3679" w14:textId="77777777" w:rsidTr="005313CF">
        <w:tc>
          <w:tcPr>
            <w:tcW w:w="851" w:type="dxa"/>
            <w:shd w:val="clear" w:color="auto" w:fill="E0E0E0"/>
          </w:tcPr>
          <w:p w14:paraId="23B4D243" w14:textId="77777777" w:rsidR="005313CF" w:rsidRPr="00C65E70" w:rsidRDefault="005313CF" w:rsidP="00664997">
            <w:pPr>
              <w:pStyle w:val="Tables"/>
              <w:jc w:val="left"/>
              <w:rPr>
                <w:rStyle w:val="FormatvorlageTheSansSwisscomLight"/>
              </w:rPr>
            </w:pPr>
            <w:r w:rsidRPr="00C65E70">
              <w:rPr>
                <w:rStyle w:val="FormatvorlageTheSansSwisscomLight"/>
              </w:rPr>
              <w:t>N</w:t>
            </w:r>
            <w:r w:rsidR="003A3222" w:rsidRPr="00C65E70">
              <w:rPr>
                <w:rStyle w:val="FormatvorlageTheSansSwisscomLight"/>
              </w:rPr>
              <w:t>o.</w:t>
            </w:r>
          </w:p>
        </w:tc>
        <w:tc>
          <w:tcPr>
            <w:tcW w:w="8221" w:type="dxa"/>
            <w:shd w:val="clear" w:color="auto" w:fill="E0E0E0"/>
          </w:tcPr>
          <w:p w14:paraId="6AF32855" w14:textId="77777777" w:rsidR="005313CF" w:rsidRPr="00C65E70" w:rsidRDefault="005313CF" w:rsidP="00664997">
            <w:pPr>
              <w:pStyle w:val="Tables"/>
              <w:jc w:val="left"/>
              <w:rPr>
                <w:rStyle w:val="FormatvorlageTheSansSwisscomLight"/>
              </w:rPr>
            </w:pPr>
            <w:r w:rsidRPr="00C65E70">
              <w:rPr>
                <w:rStyle w:val="FormatvorlageTheSansSwisscomLight"/>
              </w:rPr>
              <w:t>Finding</w:t>
            </w:r>
          </w:p>
        </w:tc>
      </w:tr>
      <w:tr w:rsidR="005313CF" w:rsidRPr="00C65E70" w14:paraId="702FE578" w14:textId="77777777" w:rsidTr="005313CF">
        <w:tc>
          <w:tcPr>
            <w:tcW w:w="851" w:type="dxa"/>
          </w:tcPr>
          <w:p w14:paraId="18B98186" w14:textId="77777777" w:rsidR="005313CF" w:rsidRPr="00C65E70" w:rsidRDefault="005313CF" w:rsidP="00664997">
            <w:pPr>
              <w:pStyle w:val="Tables"/>
              <w:numPr>
                <w:ilvl w:val="0"/>
                <w:numId w:val="3"/>
              </w:numPr>
              <w:jc w:val="left"/>
            </w:pPr>
          </w:p>
        </w:tc>
        <w:tc>
          <w:tcPr>
            <w:tcW w:w="8221" w:type="dxa"/>
            <w:shd w:val="clear" w:color="auto" w:fill="auto"/>
          </w:tcPr>
          <w:p w14:paraId="1FAAA2AF" w14:textId="0F4D2515" w:rsidR="005313CF" w:rsidRPr="00C65E70" w:rsidRDefault="002E453D" w:rsidP="00664997">
            <w:pPr>
              <w:pStyle w:val="Tables"/>
              <w:jc w:val="left"/>
            </w:pPr>
            <w:r w:rsidRPr="00C65E70">
              <w:t>Detailed project description</w:t>
            </w:r>
          </w:p>
        </w:tc>
      </w:tr>
      <w:tr w:rsidR="001B54CD" w:rsidRPr="00C65E70" w14:paraId="415C7941" w14:textId="77777777" w:rsidTr="005313CF">
        <w:tc>
          <w:tcPr>
            <w:tcW w:w="851" w:type="dxa"/>
          </w:tcPr>
          <w:p w14:paraId="78831AE3" w14:textId="77777777" w:rsidR="001B54CD" w:rsidRPr="00C65E70" w:rsidRDefault="001B54CD" w:rsidP="00664997">
            <w:pPr>
              <w:pStyle w:val="Tables"/>
              <w:numPr>
                <w:ilvl w:val="0"/>
                <w:numId w:val="3"/>
              </w:numPr>
              <w:jc w:val="left"/>
            </w:pPr>
          </w:p>
        </w:tc>
        <w:tc>
          <w:tcPr>
            <w:tcW w:w="8221" w:type="dxa"/>
            <w:shd w:val="clear" w:color="auto" w:fill="auto"/>
          </w:tcPr>
          <w:p w14:paraId="58AB5EB0" w14:textId="1C04A6C5" w:rsidR="002E453D" w:rsidRPr="00C65E70" w:rsidRDefault="002E453D" w:rsidP="002E453D">
            <w:pPr>
              <w:pStyle w:val="Tables"/>
              <w:jc w:val="left"/>
            </w:pPr>
            <w:r w:rsidRPr="00C65E70">
              <w:t>Full access to a custom Internetbox</w:t>
            </w:r>
          </w:p>
        </w:tc>
      </w:tr>
      <w:tr w:rsidR="001B54CD" w:rsidRPr="00C65E70" w14:paraId="6E2E176D" w14:textId="77777777" w:rsidTr="005313CF">
        <w:tc>
          <w:tcPr>
            <w:tcW w:w="851" w:type="dxa"/>
          </w:tcPr>
          <w:p w14:paraId="13A47AFF" w14:textId="77777777" w:rsidR="001B54CD" w:rsidRPr="00C65E70" w:rsidRDefault="001B54CD" w:rsidP="00664997">
            <w:pPr>
              <w:pStyle w:val="Tables"/>
              <w:numPr>
                <w:ilvl w:val="0"/>
                <w:numId w:val="3"/>
              </w:numPr>
              <w:jc w:val="left"/>
            </w:pPr>
          </w:p>
        </w:tc>
        <w:tc>
          <w:tcPr>
            <w:tcW w:w="8221" w:type="dxa"/>
            <w:shd w:val="clear" w:color="auto" w:fill="auto"/>
          </w:tcPr>
          <w:p w14:paraId="280F4DF2" w14:textId="02E3F385" w:rsidR="001B54CD" w:rsidRPr="00C65E70" w:rsidRDefault="002E453D" w:rsidP="00664997">
            <w:pPr>
              <w:pStyle w:val="Tables"/>
              <w:jc w:val="left"/>
            </w:pPr>
            <w:r w:rsidRPr="00C65E70">
              <w:t>Responsive Team</w:t>
            </w:r>
          </w:p>
        </w:tc>
      </w:tr>
    </w:tbl>
    <w:p w14:paraId="79459A9E" w14:textId="77777777" w:rsidR="00F44DB7" w:rsidRPr="00C65E70" w:rsidRDefault="00F44DB7" w:rsidP="00664997">
      <w:pPr>
        <w:jc w:val="left"/>
      </w:pPr>
    </w:p>
    <w:p w14:paraId="7E49A07F" w14:textId="77777777" w:rsidR="003F0ABD" w:rsidRPr="00C65E70" w:rsidRDefault="003F0ABD" w:rsidP="00664997">
      <w:pPr>
        <w:pStyle w:val="Heading2"/>
        <w:jc w:val="left"/>
        <w:rPr>
          <w:lang w:val="en-GB"/>
        </w:rPr>
      </w:pPr>
      <w:bookmarkStart w:id="10" w:name="_Toc337715601"/>
      <w:bookmarkStart w:id="11" w:name="_Toc43713500"/>
      <w:bookmarkStart w:id="12" w:name="_Toc250453020"/>
      <w:r w:rsidRPr="00C65E70">
        <w:rPr>
          <w:lang w:val="en-GB"/>
        </w:rPr>
        <w:t xml:space="preserve">Statement of Auditees </w:t>
      </w:r>
      <w:bookmarkEnd w:id="10"/>
      <w:r w:rsidRPr="00C65E70">
        <w:rPr>
          <w:lang w:val="en-GB"/>
        </w:rPr>
        <w:t>during Fact Finding Meeting</w:t>
      </w:r>
      <w:bookmarkEnd w:id="11"/>
    </w:p>
    <w:p w14:paraId="699F2723" w14:textId="77777777" w:rsidR="00D367FF" w:rsidRPr="00C65E70" w:rsidRDefault="00D367FF" w:rsidP="00664997">
      <w:pPr>
        <w:pStyle w:val="Heading3"/>
        <w:jc w:val="left"/>
        <w:rPr>
          <w:lang w:val="en-GB"/>
        </w:rPr>
      </w:pPr>
      <w:bookmarkStart w:id="13" w:name="_Toc385937519"/>
      <w:bookmarkStart w:id="14" w:name="_Toc43713501"/>
      <w:r w:rsidRPr="00C65E70">
        <w:rPr>
          <w:lang w:val="en-GB"/>
        </w:rPr>
        <w:t xml:space="preserve">Fact Finding Meeting </w:t>
      </w:r>
      <w:bookmarkEnd w:id="13"/>
      <w:r w:rsidRPr="00C65E70">
        <w:rPr>
          <w:rStyle w:val="FormatvorlageTheSansSwisscomLight"/>
          <w:lang w:val="en-GB"/>
        </w:rPr>
        <w:t>Participants</w:t>
      </w:r>
      <w:bookmarkEnd w:id="1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087"/>
      </w:tblGrid>
      <w:tr w:rsidR="003F0ABD" w:rsidRPr="00C65E70" w14:paraId="4B0363F2" w14:textId="77777777" w:rsidTr="00EF2701">
        <w:tc>
          <w:tcPr>
            <w:tcW w:w="1985" w:type="dxa"/>
            <w:tcBorders>
              <w:top w:val="single" w:sz="4" w:space="0" w:color="A5A5A5"/>
              <w:left w:val="single" w:sz="4" w:space="0" w:color="A5A5A5"/>
              <w:bottom w:val="single" w:sz="4" w:space="0" w:color="A5A5A5"/>
              <w:right w:val="single" w:sz="4" w:space="0" w:color="A5A5A5"/>
            </w:tcBorders>
            <w:shd w:val="clear" w:color="auto" w:fill="E0E0E0"/>
          </w:tcPr>
          <w:p w14:paraId="19AD656D" w14:textId="77777777" w:rsidR="003F0ABD" w:rsidRPr="00C65E70" w:rsidRDefault="003F0ABD" w:rsidP="00664997">
            <w:pPr>
              <w:pStyle w:val="Tables"/>
              <w:jc w:val="left"/>
              <w:rPr>
                <w:rStyle w:val="FormatvorlageTheSansSwisscomLight"/>
              </w:rPr>
            </w:pPr>
          </w:p>
        </w:tc>
        <w:tc>
          <w:tcPr>
            <w:tcW w:w="7087" w:type="dxa"/>
            <w:tcBorders>
              <w:top w:val="single" w:sz="4" w:space="0" w:color="A5A5A5"/>
              <w:left w:val="single" w:sz="4" w:space="0" w:color="A5A5A5"/>
              <w:bottom w:val="single" w:sz="4" w:space="0" w:color="A5A5A5"/>
              <w:right w:val="single" w:sz="4" w:space="0" w:color="A5A5A5"/>
            </w:tcBorders>
            <w:shd w:val="clear" w:color="auto" w:fill="E0E0E0"/>
          </w:tcPr>
          <w:p w14:paraId="2C18B5CE" w14:textId="77777777" w:rsidR="003F0ABD" w:rsidRPr="00C65E70" w:rsidRDefault="003F0ABD" w:rsidP="00664997">
            <w:pPr>
              <w:pStyle w:val="Tables"/>
              <w:jc w:val="left"/>
              <w:rPr>
                <w:rStyle w:val="FormatvorlageTheSansSwisscomLight"/>
              </w:rPr>
            </w:pPr>
          </w:p>
        </w:tc>
      </w:tr>
      <w:tr w:rsidR="003F0ABD" w:rsidRPr="00C65E70" w14:paraId="2D71E92E" w14:textId="77777777" w:rsidTr="00EF270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985" w:type="dxa"/>
            <w:tcBorders>
              <w:top w:val="single" w:sz="4" w:space="0" w:color="A5A5A5"/>
            </w:tcBorders>
          </w:tcPr>
          <w:p w14:paraId="5C1E1906" w14:textId="77777777" w:rsidR="003F0ABD" w:rsidRPr="00C65E70" w:rsidRDefault="003F0ABD" w:rsidP="00664997">
            <w:pPr>
              <w:pStyle w:val="Tables"/>
              <w:jc w:val="left"/>
              <w:rPr>
                <w:rStyle w:val="FormatvorlageTheSansSwisscomLight"/>
              </w:rPr>
            </w:pPr>
            <w:r w:rsidRPr="00C65E70">
              <w:rPr>
                <w:rStyle w:val="FormatvorlageTheSansSwisscomLight"/>
              </w:rPr>
              <w:t>Date</w:t>
            </w:r>
          </w:p>
        </w:tc>
        <w:tc>
          <w:tcPr>
            <w:tcW w:w="7087" w:type="dxa"/>
            <w:tcBorders>
              <w:top w:val="single" w:sz="4" w:space="0" w:color="A5A5A5"/>
            </w:tcBorders>
          </w:tcPr>
          <w:p w14:paraId="09B2DA6B" w14:textId="77777777" w:rsidR="003F0ABD" w:rsidRPr="00C65E70" w:rsidRDefault="003F0ABD" w:rsidP="00664997">
            <w:pPr>
              <w:pStyle w:val="Tables"/>
              <w:jc w:val="left"/>
            </w:pPr>
          </w:p>
        </w:tc>
      </w:tr>
      <w:tr w:rsidR="003F0ABD" w:rsidRPr="00C65E70" w14:paraId="7765CD58" w14:textId="77777777" w:rsidTr="005313C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985" w:type="dxa"/>
          </w:tcPr>
          <w:p w14:paraId="060B46EE" w14:textId="77777777" w:rsidR="003F0ABD" w:rsidRPr="00C65E70" w:rsidRDefault="003F0ABD" w:rsidP="00664997">
            <w:pPr>
              <w:pStyle w:val="Tables"/>
              <w:jc w:val="left"/>
              <w:rPr>
                <w:rStyle w:val="FormatvorlageTheSansSwisscomLight"/>
              </w:rPr>
            </w:pPr>
            <w:r w:rsidRPr="00C65E70">
              <w:rPr>
                <w:rStyle w:val="FormatvorlageTheSansSwisscomLight"/>
              </w:rPr>
              <w:t>Place</w:t>
            </w:r>
          </w:p>
        </w:tc>
        <w:tc>
          <w:tcPr>
            <w:tcW w:w="7087" w:type="dxa"/>
          </w:tcPr>
          <w:p w14:paraId="79ACDB4B" w14:textId="77777777" w:rsidR="003F0ABD" w:rsidRPr="00C65E70" w:rsidRDefault="003F0ABD" w:rsidP="00664997">
            <w:pPr>
              <w:pStyle w:val="Tables"/>
              <w:jc w:val="left"/>
            </w:pPr>
          </w:p>
        </w:tc>
      </w:tr>
      <w:tr w:rsidR="003F0ABD" w:rsidRPr="00C65E70" w14:paraId="2F8A1E0B" w14:textId="77777777" w:rsidTr="005313C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985" w:type="dxa"/>
          </w:tcPr>
          <w:p w14:paraId="1783A7FA" w14:textId="77777777" w:rsidR="003F0ABD" w:rsidRPr="00C65E70" w:rsidRDefault="003F0ABD" w:rsidP="00664997">
            <w:pPr>
              <w:pStyle w:val="Tables"/>
              <w:jc w:val="left"/>
              <w:rPr>
                <w:rStyle w:val="FormatvorlageTheSansSwisscomLight"/>
              </w:rPr>
            </w:pPr>
            <w:r w:rsidRPr="00C65E70">
              <w:rPr>
                <w:rStyle w:val="FormatvorlageTheSansSwisscomLight"/>
              </w:rPr>
              <w:t>Participants</w:t>
            </w:r>
          </w:p>
        </w:tc>
        <w:tc>
          <w:tcPr>
            <w:tcW w:w="7087" w:type="dxa"/>
          </w:tcPr>
          <w:p w14:paraId="30CFD0CD" w14:textId="77777777" w:rsidR="003F0ABD" w:rsidRPr="00C65E70" w:rsidRDefault="003F0ABD" w:rsidP="00664997">
            <w:pPr>
              <w:pStyle w:val="Tables"/>
              <w:jc w:val="left"/>
            </w:pPr>
          </w:p>
        </w:tc>
      </w:tr>
      <w:tr w:rsidR="003F0ABD" w:rsidRPr="00C65E70" w14:paraId="7AA08B9A" w14:textId="77777777" w:rsidTr="005313C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985" w:type="dxa"/>
          </w:tcPr>
          <w:p w14:paraId="60AF501B" w14:textId="77777777" w:rsidR="003F0ABD" w:rsidRPr="00C65E70" w:rsidRDefault="003F0ABD" w:rsidP="00664997">
            <w:pPr>
              <w:pStyle w:val="Tables"/>
              <w:jc w:val="left"/>
              <w:rPr>
                <w:rStyle w:val="FormatvorlageTheSansSwisscomLight"/>
              </w:rPr>
            </w:pPr>
            <w:r w:rsidRPr="00C65E70">
              <w:rPr>
                <w:rStyle w:val="FormatvorlageTheSansSwisscomLight"/>
              </w:rPr>
              <w:t>Excused</w:t>
            </w:r>
          </w:p>
        </w:tc>
        <w:tc>
          <w:tcPr>
            <w:tcW w:w="7087" w:type="dxa"/>
          </w:tcPr>
          <w:p w14:paraId="40A0F9EB" w14:textId="77777777" w:rsidR="003F0ABD" w:rsidRPr="00C65E70" w:rsidRDefault="003F0ABD" w:rsidP="00664997">
            <w:pPr>
              <w:pStyle w:val="Tables"/>
              <w:jc w:val="left"/>
            </w:pPr>
          </w:p>
        </w:tc>
      </w:tr>
    </w:tbl>
    <w:p w14:paraId="7C188DF9" w14:textId="77777777" w:rsidR="00437833" w:rsidRPr="00C65E70" w:rsidRDefault="00437833" w:rsidP="00664997">
      <w:pPr>
        <w:jc w:val="left"/>
      </w:pPr>
    </w:p>
    <w:p w14:paraId="550B938D" w14:textId="77777777" w:rsidR="00D367FF" w:rsidRPr="00C65E70" w:rsidRDefault="00437833" w:rsidP="00664997">
      <w:pPr>
        <w:pStyle w:val="Heading3"/>
        <w:jc w:val="left"/>
        <w:rPr>
          <w:lang w:val="en-GB"/>
        </w:rPr>
      </w:pPr>
      <w:r w:rsidRPr="00C65E70">
        <w:rPr>
          <w:lang w:val="en-GB"/>
        </w:rPr>
        <w:br w:type="page"/>
      </w:r>
      <w:bookmarkStart w:id="15" w:name="_Toc43713502"/>
      <w:r w:rsidR="00D367FF" w:rsidRPr="00C65E70">
        <w:rPr>
          <w:lang w:val="en-GB"/>
        </w:rPr>
        <w:lastRenderedPageBreak/>
        <w:t>Overview of Findings</w:t>
      </w:r>
      <w:r w:rsidR="00F44DB7" w:rsidRPr="00C65E70">
        <w:rPr>
          <w:lang w:val="en-GB"/>
        </w:rPr>
        <w:t xml:space="preserve"> and Comments</w:t>
      </w:r>
      <w:bookmarkEnd w:id="15"/>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567"/>
        <w:gridCol w:w="2694"/>
        <w:gridCol w:w="567"/>
        <w:gridCol w:w="1134"/>
        <w:gridCol w:w="1701"/>
        <w:gridCol w:w="1701"/>
        <w:gridCol w:w="708"/>
      </w:tblGrid>
      <w:tr w:rsidR="00D367FF" w:rsidRPr="00C65E70" w14:paraId="5E3D699C" w14:textId="77777777" w:rsidTr="007A0783">
        <w:tc>
          <w:tcPr>
            <w:tcW w:w="567" w:type="dxa"/>
            <w:shd w:val="clear" w:color="auto" w:fill="E0E0E0"/>
          </w:tcPr>
          <w:p w14:paraId="38285912" w14:textId="77777777" w:rsidR="00D367FF" w:rsidRPr="00C65E70" w:rsidRDefault="00D367FF" w:rsidP="00664997">
            <w:pPr>
              <w:pStyle w:val="Tables"/>
              <w:jc w:val="left"/>
              <w:rPr>
                <w:rStyle w:val="FormatvorlageTheSansSwisscomLight"/>
              </w:rPr>
            </w:pPr>
            <w:r w:rsidRPr="00C65E70">
              <w:rPr>
                <w:rStyle w:val="FormatvorlageTheSansSwisscomLight"/>
              </w:rPr>
              <w:t>N</w:t>
            </w:r>
            <w:r w:rsidR="003A3222" w:rsidRPr="00C65E70">
              <w:rPr>
                <w:rStyle w:val="FormatvorlageTheSansSwisscomLight"/>
              </w:rPr>
              <w:t>o.</w:t>
            </w:r>
          </w:p>
        </w:tc>
        <w:tc>
          <w:tcPr>
            <w:tcW w:w="2694" w:type="dxa"/>
            <w:shd w:val="clear" w:color="auto" w:fill="E0E0E0"/>
          </w:tcPr>
          <w:p w14:paraId="7EEDE100" w14:textId="77777777" w:rsidR="00D367FF" w:rsidRPr="00C65E70" w:rsidRDefault="00D367FF" w:rsidP="00664997">
            <w:pPr>
              <w:pStyle w:val="Tables"/>
              <w:jc w:val="left"/>
              <w:rPr>
                <w:rStyle w:val="FormatvorlageTheSansSwisscomLight"/>
              </w:rPr>
            </w:pPr>
            <w:r w:rsidRPr="00C65E70">
              <w:rPr>
                <w:rStyle w:val="FormatvorlageTheSansSwisscomLight"/>
              </w:rPr>
              <w:t>Finding</w:t>
            </w:r>
          </w:p>
        </w:tc>
        <w:tc>
          <w:tcPr>
            <w:tcW w:w="567" w:type="dxa"/>
            <w:shd w:val="clear" w:color="auto" w:fill="E0E0E0"/>
          </w:tcPr>
          <w:p w14:paraId="06DDB890" w14:textId="77777777" w:rsidR="00D367FF" w:rsidRPr="00C65E70" w:rsidRDefault="00D367FF" w:rsidP="00664997">
            <w:pPr>
              <w:pStyle w:val="Tables"/>
              <w:jc w:val="left"/>
              <w:rPr>
                <w:rStyle w:val="FormatvorlageTheSansSwisscomLight"/>
              </w:rPr>
            </w:pPr>
            <w:r w:rsidRPr="00C65E70">
              <w:rPr>
                <w:rStyle w:val="FormatvorlageTheSansSwisscomLight"/>
              </w:rPr>
              <w:t>Prio</w:t>
            </w:r>
          </w:p>
        </w:tc>
        <w:tc>
          <w:tcPr>
            <w:tcW w:w="1134" w:type="dxa"/>
            <w:shd w:val="clear" w:color="auto" w:fill="E0E0E0"/>
          </w:tcPr>
          <w:p w14:paraId="02FE0DA9" w14:textId="77777777" w:rsidR="00D367FF" w:rsidRPr="00C65E70" w:rsidRDefault="00D367FF" w:rsidP="00664997">
            <w:pPr>
              <w:pStyle w:val="Tables"/>
              <w:jc w:val="left"/>
              <w:rPr>
                <w:rStyle w:val="FormatvorlageTheSansSwisscomLight"/>
              </w:rPr>
            </w:pPr>
            <w:r w:rsidRPr="00C65E70">
              <w:rPr>
                <w:rStyle w:val="FormatvorlageTheSansSwisscomLight"/>
              </w:rPr>
              <w:t>Accepted</w:t>
            </w:r>
          </w:p>
        </w:tc>
        <w:tc>
          <w:tcPr>
            <w:tcW w:w="1701" w:type="dxa"/>
            <w:shd w:val="clear" w:color="auto" w:fill="E0E0E0"/>
          </w:tcPr>
          <w:p w14:paraId="675EB959" w14:textId="77777777" w:rsidR="00D367FF" w:rsidRPr="00C65E70" w:rsidRDefault="00D367FF" w:rsidP="00664997">
            <w:pPr>
              <w:pStyle w:val="Tables"/>
              <w:jc w:val="left"/>
              <w:rPr>
                <w:rStyle w:val="FormatvorlageTheSansSwisscomLight"/>
              </w:rPr>
            </w:pPr>
            <w:r w:rsidRPr="00C65E70">
              <w:rPr>
                <w:rStyle w:val="FormatvorlageTheSansSwisscomLight"/>
              </w:rPr>
              <w:t>Responsible</w:t>
            </w:r>
          </w:p>
        </w:tc>
        <w:tc>
          <w:tcPr>
            <w:tcW w:w="1701" w:type="dxa"/>
            <w:shd w:val="clear" w:color="auto" w:fill="E0E0E0"/>
          </w:tcPr>
          <w:p w14:paraId="37F98AF0" w14:textId="77777777" w:rsidR="00D367FF" w:rsidRPr="00C65E70" w:rsidRDefault="00D367FF" w:rsidP="00664997">
            <w:pPr>
              <w:pStyle w:val="Tables"/>
              <w:jc w:val="left"/>
              <w:rPr>
                <w:rStyle w:val="FormatvorlageTheSansSwisscomLight"/>
              </w:rPr>
            </w:pPr>
            <w:r w:rsidRPr="00C65E70">
              <w:rPr>
                <w:rStyle w:val="FormatvorlageTheSansSwisscomLight"/>
              </w:rPr>
              <w:t>Comment</w:t>
            </w:r>
          </w:p>
        </w:tc>
        <w:tc>
          <w:tcPr>
            <w:tcW w:w="708" w:type="dxa"/>
            <w:shd w:val="clear" w:color="auto" w:fill="E0E0E0"/>
          </w:tcPr>
          <w:p w14:paraId="7B53F07A" w14:textId="77777777" w:rsidR="00D367FF" w:rsidRPr="00C65E70" w:rsidRDefault="00F44DB7" w:rsidP="00664997">
            <w:pPr>
              <w:pStyle w:val="Tables"/>
              <w:jc w:val="left"/>
              <w:rPr>
                <w:rStyle w:val="FormatvorlageTheSansSwisscomLight"/>
              </w:rPr>
            </w:pPr>
            <w:r w:rsidRPr="00C65E70">
              <w:rPr>
                <w:rStyle w:val="FormatvorlageTheSansSwisscomLight"/>
              </w:rPr>
              <w:t>Page</w:t>
            </w:r>
          </w:p>
        </w:tc>
      </w:tr>
      <w:tr w:rsidR="00D367FF" w:rsidRPr="00C65E70" w14:paraId="519084BE" w14:textId="77777777" w:rsidTr="007A0783">
        <w:tc>
          <w:tcPr>
            <w:tcW w:w="567" w:type="dxa"/>
          </w:tcPr>
          <w:p w14:paraId="75097816" w14:textId="77777777" w:rsidR="00D367FF" w:rsidRPr="00C65E70" w:rsidRDefault="00D367FF" w:rsidP="00664997">
            <w:pPr>
              <w:pStyle w:val="Tables"/>
              <w:numPr>
                <w:ilvl w:val="0"/>
                <w:numId w:val="4"/>
              </w:numPr>
              <w:jc w:val="left"/>
            </w:pPr>
          </w:p>
        </w:tc>
        <w:tc>
          <w:tcPr>
            <w:tcW w:w="2694" w:type="dxa"/>
            <w:shd w:val="clear" w:color="auto" w:fill="auto"/>
          </w:tcPr>
          <w:p w14:paraId="0750CBD9" w14:textId="2DA67593" w:rsidR="00D367FF" w:rsidRPr="00C65E70" w:rsidRDefault="00A908AF" w:rsidP="00664997">
            <w:pPr>
              <w:pStyle w:val="Tables"/>
              <w:jc w:val="left"/>
            </w:pPr>
            <w:hyperlink w:anchor="_Denial_of_Service" w:history="1">
              <w:r w:rsidR="000C2CFF" w:rsidRPr="008F67A2">
                <w:t>Denial of Service (DoS)</w:t>
              </w:r>
            </w:hyperlink>
          </w:p>
        </w:tc>
        <w:tc>
          <w:tcPr>
            <w:tcW w:w="567" w:type="dxa"/>
          </w:tcPr>
          <w:p w14:paraId="41A8EE04" w14:textId="58F77301" w:rsidR="00D367FF" w:rsidRPr="00C65E70" w:rsidRDefault="000C2CFF" w:rsidP="00664997">
            <w:pPr>
              <w:pStyle w:val="Tables"/>
              <w:jc w:val="left"/>
            </w:pPr>
            <w:r w:rsidRPr="00C65E70">
              <w:t>A</w:t>
            </w:r>
          </w:p>
        </w:tc>
        <w:tc>
          <w:tcPr>
            <w:tcW w:w="1134" w:type="dxa"/>
            <w:shd w:val="clear" w:color="auto" w:fill="auto"/>
          </w:tcPr>
          <w:p w14:paraId="08BFF369" w14:textId="77777777" w:rsidR="00D367FF" w:rsidRPr="00C65E70" w:rsidRDefault="00D367FF" w:rsidP="00664997">
            <w:pPr>
              <w:pStyle w:val="Tables"/>
              <w:jc w:val="left"/>
            </w:pPr>
          </w:p>
        </w:tc>
        <w:tc>
          <w:tcPr>
            <w:tcW w:w="1701" w:type="dxa"/>
          </w:tcPr>
          <w:p w14:paraId="46E9C275" w14:textId="77777777" w:rsidR="00D367FF" w:rsidRPr="00C65E70" w:rsidRDefault="00D367FF" w:rsidP="00664997">
            <w:pPr>
              <w:pStyle w:val="Tables"/>
              <w:jc w:val="left"/>
            </w:pPr>
          </w:p>
        </w:tc>
        <w:tc>
          <w:tcPr>
            <w:tcW w:w="1701" w:type="dxa"/>
          </w:tcPr>
          <w:p w14:paraId="10D5EF01" w14:textId="77777777" w:rsidR="00D367FF" w:rsidRPr="00C65E70" w:rsidRDefault="00D367FF" w:rsidP="00664997">
            <w:pPr>
              <w:pStyle w:val="Tables"/>
              <w:jc w:val="left"/>
            </w:pPr>
          </w:p>
        </w:tc>
        <w:tc>
          <w:tcPr>
            <w:tcW w:w="708" w:type="dxa"/>
          </w:tcPr>
          <w:p w14:paraId="7A3EAD6F" w14:textId="06977FEC" w:rsidR="00D367FF" w:rsidRPr="00C65E70" w:rsidRDefault="00E54DC3" w:rsidP="00664997">
            <w:pPr>
              <w:pStyle w:val="Tables"/>
              <w:jc w:val="left"/>
            </w:pPr>
            <w:r>
              <w:fldChar w:fldCharType="begin"/>
            </w:r>
            <w:r>
              <w:instrText xml:space="preserve"> PAGEREF _Ref42867589 \h </w:instrText>
            </w:r>
            <w:r>
              <w:fldChar w:fldCharType="separate"/>
            </w:r>
            <w:r w:rsidR="00DC3027">
              <w:rPr>
                <w:noProof/>
              </w:rPr>
              <w:t>13</w:t>
            </w:r>
            <w:r>
              <w:fldChar w:fldCharType="end"/>
            </w:r>
          </w:p>
        </w:tc>
      </w:tr>
      <w:tr w:rsidR="005313CF" w:rsidRPr="00C65E70" w14:paraId="26198959" w14:textId="77777777" w:rsidTr="007A0783">
        <w:tc>
          <w:tcPr>
            <w:tcW w:w="567" w:type="dxa"/>
          </w:tcPr>
          <w:p w14:paraId="30414BF5" w14:textId="77777777" w:rsidR="005313CF" w:rsidRPr="00C65E70" w:rsidRDefault="005313CF" w:rsidP="00664997">
            <w:pPr>
              <w:pStyle w:val="Tables"/>
              <w:numPr>
                <w:ilvl w:val="0"/>
                <w:numId w:val="4"/>
              </w:numPr>
              <w:jc w:val="left"/>
            </w:pPr>
          </w:p>
        </w:tc>
        <w:tc>
          <w:tcPr>
            <w:tcW w:w="2694" w:type="dxa"/>
            <w:shd w:val="clear" w:color="auto" w:fill="auto"/>
          </w:tcPr>
          <w:p w14:paraId="540BD529" w14:textId="1426253F" w:rsidR="005313CF" w:rsidRPr="00C65E70" w:rsidRDefault="00A908AF" w:rsidP="00664997">
            <w:pPr>
              <w:pStyle w:val="Tables"/>
              <w:jc w:val="left"/>
            </w:pPr>
            <w:hyperlink w:anchor="_Unrestricted_Access_to" w:history="1">
              <w:r w:rsidR="00D41BB3" w:rsidRPr="008F67A2">
                <w:t>Unrestricted Access to Services</w:t>
              </w:r>
            </w:hyperlink>
          </w:p>
        </w:tc>
        <w:tc>
          <w:tcPr>
            <w:tcW w:w="567" w:type="dxa"/>
          </w:tcPr>
          <w:p w14:paraId="64FD79F5" w14:textId="6A8F8101" w:rsidR="005313CF" w:rsidRPr="00C65E70" w:rsidRDefault="00D41BB3" w:rsidP="00664997">
            <w:pPr>
              <w:pStyle w:val="Tables"/>
              <w:jc w:val="left"/>
            </w:pPr>
            <w:r w:rsidRPr="00C65E70">
              <w:t>B</w:t>
            </w:r>
          </w:p>
        </w:tc>
        <w:tc>
          <w:tcPr>
            <w:tcW w:w="1134" w:type="dxa"/>
            <w:shd w:val="clear" w:color="auto" w:fill="auto"/>
          </w:tcPr>
          <w:p w14:paraId="6B3C93B4" w14:textId="77777777" w:rsidR="005313CF" w:rsidRPr="00C65E70" w:rsidRDefault="005313CF" w:rsidP="00664997">
            <w:pPr>
              <w:pStyle w:val="Tables"/>
              <w:jc w:val="left"/>
            </w:pPr>
          </w:p>
        </w:tc>
        <w:tc>
          <w:tcPr>
            <w:tcW w:w="1701" w:type="dxa"/>
          </w:tcPr>
          <w:p w14:paraId="0DFB4938" w14:textId="77777777" w:rsidR="005313CF" w:rsidRPr="00C65E70" w:rsidRDefault="005313CF" w:rsidP="00664997">
            <w:pPr>
              <w:pStyle w:val="Tables"/>
              <w:jc w:val="left"/>
            </w:pPr>
          </w:p>
        </w:tc>
        <w:tc>
          <w:tcPr>
            <w:tcW w:w="1701" w:type="dxa"/>
          </w:tcPr>
          <w:p w14:paraId="7C34A150" w14:textId="77777777" w:rsidR="005313CF" w:rsidRPr="00C65E70" w:rsidRDefault="005313CF" w:rsidP="00664997">
            <w:pPr>
              <w:pStyle w:val="Tables"/>
              <w:jc w:val="left"/>
            </w:pPr>
          </w:p>
        </w:tc>
        <w:tc>
          <w:tcPr>
            <w:tcW w:w="708" w:type="dxa"/>
          </w:tcPr>
          <w:p w14:paraId="0A1D6E34" w14:textId="63933B20" w:rsidR="005313CF" w:rsidRPr="00C65E70" w:rsidRDefault="00E54DC3" w:rsidP="00664997">
            <w:pPr>
              <w:pStyle w:val="Tables"/>
              <w:jc w:val="left"/>
            </w:pPr>
            <w:r>
              <w:fldChar w:fldCharType="begin"/>
            </w:r>
            <w:r>
              <w:instrText xml:space="preserve"> PAGEREF _Ref42867594 \h </w:instrText>
            </w:r>
            <w:r>
              <w:fldChar w:fldCharType="separate"/>
            </w:r>
            <w:r w:rsidR="00DC3027">
              <w:rPr>
                <w:noProof/>
              </w:rPr>
              <w:t>14</w:t>
            </w:r>
            <w:r>
              <w:fldChar w:fldCharType="end"/>
            </w:r>
          </w:p>
        </w:tc>
      </w:tr>
      <w:tr w:rsidR="008F67A2" w:rsidRPr="00C65E70" w14:paraId="5A887ACE" w14:textId="77777777" w:rsidTr="007A0783">
        <w:tc>
          <w:tcPr>
            <w:tcW w:w="567" w:type="dxa"/>
          </w:tcPr>
          <w:p w14:paraId="3CB6E79C" w14:textId="77777777" w:rsidR="008F67A2" w:rsidRPr="00C65E70" w:rsidRDefault="008F67A2" w:rsidP="008F67A2">
            <w:pPr>
              <w:pStyle w:val="Tables"/>
              <w:numPr>
                <w:ilvl w:val="0"/>
                <w:numId w:val="4"/>
              </w:numPr>
              <w:jc w:val="left"/>
            </w:pPr>
          </w:p>
        </w:tc>
        <w:tc>
          <w:tcPr>
            <w:tcW w:w="2694" w:type="dxa"/>
            <w:shd w:val="clear" w:color="auto" w:fill="auto"/>
          </w:tcPr>
          <w:p w14:paraId="4FE02210" w14:textId="0379EE89" w:rsidR="008F67A2" w:rsidRPr="00C65E70" w:rsidRDefault="00A908AF" w:rsidP="008F67A2">
            <w:pPr>
              <w:pStyle w:val="Tables"/>
              <w:jc w:val="left"/>
            </w:pPr>
            <w:hyperlink w:anchor="_Application_Services_Permit" w:history="1">
              <w:r w:rsidR="008F67A2" w:rsidRPr="008F67A2">
                <w:t>Application Services Permit Anonymous Callers</w:t>
              </w:r>
            </w:hyperlink>
          </w:p>
        </w:tc>
        <w:tc>
          <w:tcPr>
            <w:tcW w:w="567" w:type="dxa"/>
          </w:tcPr>
          <w:p w14:paraId="6487AA35" w14:textId="4B5FB427" w:rsidR="008F67A2" w:rsidRPr="00C65E70" w:rsidRDefault="008F67A2" w:rsidP="008F67A2">
            <w:pPr>
              <w:pStyle w:val="Tables"/>
              <w:jc w:val="left"/>
            </w:pPr>
            <w:r w:rsidRPr="00C65E70">
              <w:t>B</w:t>
            </w:r>
          </w:p>
        </w:tc>
        <w:tc>
          <w:tcPr>
            <w:tcW w:w="1134" w:type="dxa"/>
            <w:shd w:val="clear" w:color="auto" w:fill="auto"/>
          </w:tcPr>
          <w:p w14:paraId="4399B0C2" w14:textId="77777777" w:rsidR="008F67A2" w:rsidRPr="00C65E70" w:rsidRDefault="008F67A2" w:rsidP="008F67A2">
            <w:pPr>
              <w:pStyle w:val="Tables"/>
              <w:jc w:val="left"/>
            </w:pPr>
          </w:p>
        </w:tc>
        <w:tc>
          <w:tcPr>
            <w:tcW w:w="1701" w:type="dxa"/>
          </w:tcPr>
          <w:p w14:paraId="7A1EE5D4" w14:textId="77777777" w:rsidR="008F67A2" w:rsidRPr="00C65E70" w:rsidRDefault="008F67A2" w:rsidP="008F67A2">
            <w:pPr>
              <w:pStyle w:val="Tables"/>
              <w:jc w:val="left"/>
            </w:pPr>
          </w:p>
        </w:tc>
        <w:tc>
          <w:tcPr>
            <w:tcW w:w="1701" w:type="dxa"/>
          </w:tcPr>
          <w:p w14:paraId="0E63F0AD" w14:textId="77777777" w:rsidR="008F67A2" w:rsidRPr="00C65E70" w:rsidRDefault="008F67A2" w:rsidP="008F67A2">
            <w:pPr>
              <w:pStyle w:val="Tables"/>
              <w:jc w:val="left"/>
            </w:pPr>
          </w:p>
        </w:tc>
        <w:tc>
          <w:tcPr>
            <w:tcW w:w="708" w:type="dxa"/>
          </w:tcPr>
          <w:p w14:paraId="2B14DDAA" w14:textId="77F6CAD4" w:rsidR="008F67A2" w:rsidRPr="00C65E70" w:rsidRDefault="008F67A2" w:rsidP="008F67A2">
            <w:pPr>
              <w:pStyle w:val="Tables"/>
              <w:jc w:val="left"/>
            </w:pPr>
            <w:r>
              <w:fldChar w:fldCharType="begin"/>
            </w:r>
            <w:r>
              <w:instrText xml:space="preserve"> PAGEREF _Ref42867598 \h </w:instrText>
            </w:r>
            <w:r>
              <w:fldChar w:fldCharType="separate"/>
            </w:r>
            <w:r>
              <w:rPr>
                <w:noProof/>
              </w:rPr>
              <w:t>15</w:t>
            </w:r>
            <w:r>
              <w:fldChar w:fldCharType="end"/>
            </w:r>
          </w:p>
        </w:tc>
      </w:tr>
      <w:tr w:rsidR="00891E33" w:rsidRPr="00C65E70" w14:paraId="297C609B" w14:textId="77777777" w:rsidTr="007A0783">
        <w:tc>
          <w:tcPr>
            <w:tcW w:w="567" w:type="dxa"/>
          </w:tcPr>
          <w:p w14:paraId="590B3B35" w14:textId="77777777" w:rsidR="00891E33" w:rsidRPr="00C65E70" w:rsidRDefault="00891E33" w:rsidP="00664997">
            <w:pPr>
              <w:pStyle w:val="Tables"/>
              <w:numPr>
                <w:ilvl w:val="0"/>
                <w:numId w:val="4"/>
              </w:numPr>
              <w:jc w:val="left"/>
            </w:pPr>
          </w:p>
        </w:tc>
        <w:tc>
          <w:tcPr>
            <w:tcW w:w="2694" w:type="dxa"/>
            <w:shd w:val="clear" w:color="auto" w:fill="auto"/>
          </w:tcPr>
          <w:p w14:paraId="1EEB4F60" w14:textId="697B8599" w:rsidR="00891E33" w:rsidRPr="00C65E70" w:rsidRDefault="00A908AF" w:rsidP="00664997">
            <w:pPr>
              <w:pStyle w:val="Tables"/>
              <w:jc w:val="left"/>
            </w:pPr>
            <w:hyperlink w:anchor="_Information_Disclosure" w:history="1">
              <w:r w:rsidR="008F67A2" w:rsidRPr="008F67A2">
                <w:t>Information Disclosure</w:t>
              </w:r>
            </w:hyperlink>
          </w:p>
        </w:tc>
        <w:tc>
          <w:tcPr>
            <w:tcW w:w="567" w:type="dxa"/>
          </w:tcPr>
          <w:p w14:paraId="4450D7A9" w14:textId="09A77099" w:rsidR="00891E33" w:rsidRPr="00C65E70" w:rsidRDefault="00891E33" w:rsidP="00664997">
            <w:pPr>
              <w:pStyle w:val="Tables"/>
              <w:jc w:val="left"/>
            </w:pPr>
            <w:r w:rsidRPr="00C65E70">
              <w:t>C</w:t>
            </w:r>
          </w:p>
        </w:tc>
        <w:tc>
          <w:tcPr>
            <w:tcW w:w="1134" w:type="dxa"/>
            <w:shd w:val="clear" w:color="auto" w:fill="auto"/>
          </w:tcPr>
          <w:p w14:paraId="6C6E5AAA" w14:textId="77777777" w:rsidR="00891E33" w:rsidRPr="00C65E70" w:rsidRDefault="00891E33" w:rsidP="00664997">
            <w:pPr>
              <w:pStyle w:val="Tables"/>
              <w:jc w:val="left"/>
            </w:pPr>
          </w:p>
        </w:tc>
        <w:tc>
          <w:tcPr>
            <w:tcW w:w="1701" w:type="dxa"/>
          </w:tcPr>
          <w:p w14:paraId="609917A7" w14:textId="77777777" w:rsidR="00891E33" w:rsidRPr="00C65E70" w:rsidRDefault="00891E33" w:rsidP="00664997">
            <w:pPr>
              <w:pStyle w:val="Tables"/>
              <w:jc w:val="left"/>
            </w:pPr>
          </w:p>
        </w:tc>
        <w:tc>
          <w:tcPr>
            <w:tcW w:w="1701" w:type="dxa"/>
          </w:tcPr>
          <w:p w14:paraId="6C2D5115" w14:textId="77777777" w:rsidR="00891E33" w:rsidRPr="00C65E70" w:rsidRDefault="00891E33" w:rsidP="00664997">
            <w:pPr>
              <w:pStyle w:val="Tables"/>
              <w:jc w:val="left"/>
            </w:pPr>
          </w:p>
        </w:tc>
        <w:tc>
          <w:tcPr>
            <w:tcW w:w="708" w:type="dxa"/>
          </w:tcPr>
          <w:p w14:paraId="218C96A8" w14:textId="35BD4C49" w:rsidR="00891E33" w:rsidRPr="00C65E70" w:rsidRDefault="00E54DC3" w:rsidP="00664997">
            <w:pPr>
              <w:pStyle w:val="Tables"/>
              <w:jc w:val="left"/>
            </w:pPr>
            <w:r>
              <w:fldChar w:fldCharType="begin"/>
            </w:r>
            <w:r>
              <w:instrText xml:space="preserve"> PAGEREF _Ref42867604 \h </w:instrText>
            </w:r>
            <w:r>
              <w:fldChar w:fldCharType="separate"/>
            </w:r>
            <w:r w:rsidR="00DC3027">
              <w:rPr>
                <w:noProof/>
              </w:rPr>
              <w:t>16</w:t>
            </w:r>
            <w:r>
              <w:fldChar w:fldCharType="end"/>
            </w:r>
          </w:p>
        </w:tc>
      </w:tr>
    </w:tbl>
    <w:p w14:paraId="40DC0595" w14:textId="77777777" w:rsidR="003F0ABD" w:rsidRPr="00C65E70" w:rsidRDefault="003F0ABD" w:rsidP="00664997">
      <w:pPr>
        <w:jc w:val="left"/>
      </w:pPr>
    </w:p>
    <w:p w14:paraId="53CEE950" w14:textId="77777777" w:rsidR="007F22E2" w:rsidRPr="00C65E70" w:rsidRDefault="007F22E2" w:rsidP="00664997">
      <w:pPr>
        <w:jc w:val="left"/>
        <w:rPr>
          <w:b/>
        </w:rPr>
      </w:pPr>
      <w:r w:rsidRPr="00C65E70">
        <w:rPr>
          <w:b/>
        </w:rPr>
        <w:t>Explanation for Priority:</w:t>
      </w:r>
    </w:p>
    <w:p w14:paraId="43D98724" w14:textId="77777777" w:rsidR="007F22E2" w:rsidRPr="00C65E70" w:rsidRDefault="007F22E2" w:rsidP="00664997">
      <w:pPr>
        <w:tabs>
          <w:tab w:val="left" w:pos="360"/>
        </w:tabs>
        <w:spacing w:after="60" w:line="260" w:lineRule="auto"/>
        <w:ind w:left="426" w:hanging="357"/>
        <w:jc w:val="left"/>
        <w:rPr>
          <w:sz w:val="18"/>
          <w:szCs w:val="18"/>
        </w:rPr>
      </w:pPr>
      <w:r w:rsidRPr="00C65E70">
        <w:rPr>
          <w:sz w:val="18"/>
          <w:szCs w:val="18"/>
        </w:rPr>
        <w:t>A</w:t>
      </w:r>
      <w:r w:rsidRPr="00C65E70">
        <w:rPr>
          <w:sz w:val="18"/>
          <w:szCs w:val="18"/>
        </w:rPr>
        <w:tab/>
        <w:t>Finding with high risk for audited area.  Requires immediate action (immediate action to remedy defect and ensure compensating measures for such time until the defect is remedied).</w:t>
      </w:r>
    </w:p>
    <w:p w14:paraId="0B224B32" w14:textId="77777777" w:rsidR="007F22E2" w:rsidRPr="00C65E70" w:rsidRDefault="007F22E2" w:rsidP="00664997">
      <w:pPr>
        <w:tabs>
          <w:tab w:val="left" w:pos="360"/>
        </w:tabs>
        <w:spacing w:after="60" w:line="260" w:lineRule="auto"/>
        <w:ind w:left="426" w:hanging="357"/>
        <w:jc w:val="left"/>
        <w:rPr>
          <w:sz w:val="18"/>
          <w:szCs w:val="18"/>
        </w:rPr>
      </w:pPr>
      <w:r w:rsidRPr="00C65E70">
        <w:rPr>
          <w:sz w:val="18"/>
          <w:szCs w:val="18"/>
        </w:rPr>
        <w:t>B</w:t>
      </w:r>
      <w:r w:rsidRPr="00C65E70">
        <w:rPr>
          <w:sz w:val="18"/>
          <w:szCs w:val="18"/>
        </w:rPr>
        <w:tab/>
        <w:t>Finding with medium risk for audited area. Requires prompt action to remedy defect.</w:t>
      </w:r>
    </w:p>
    <w:p w14:paraId="3DAB6BD8" w14:textId="77777777" w:rsidR="007F22E2" w:rsidRPr="00C65E70" w:rsidRDefault="007F22E2" w:rsidP="00664997">
      <w:pPr>
        <w:tabs>
          <w:tab w:val="left" w:pos="360"/>
        </w:tabs>
        <w:spacing w:after="60" w:line="260" w:lineRule="auto"/>
        <w:ind w:left="426" w:hanging="357"/>
        <w:jc w:val="left"/>
        <w:rPr>
          <w:sz w:val="18"/>
          <w:szCs w:val="18"/>
        </w:rPr>
      </w:pPr>
      <w:r w:rsidRPr="00C65E70">
        <w:rPr>
          <w:sz w:val="18"/>
          <w:szCs w:val="18"/>
        </w:rPr>
        <w:t>C</w:t>
      </w:r>
      <w:r w:rsidRPr="00C65E70">
        <w:rPr>
          <w:sz w:val="18"/>
          <w:szCs w:val="18"/>
        </w:rPr>
        <w:tab/>
        <w:t>Finding with moderate risk for audited area. Requires action to remedy defect.</w:t>
      </w:r>
    </w:p>
    <w:p w14:paraId="74551D86" w14:textId="77777777" w:rsidR="007F22E2" w:rsidRPr="00C65E70" w:rsidRDefault="007F22E2" w:rsidP="00664997">
      <w:pPr>
        <w:jc w:val="left"/>
      </w:pPr>
    </w:p>
    <w:p w14:paraId="005A98A4" w14:textId="77777777" w:rsidR="003F0ABD" w:rsidRPr="00C65E70" w:rsidRDefault="003F0ABD" w:rsidP="00664997">
      <w:pPr>
        <w:pStyle w:val="Heading2"/>
        <w:jc w:val="left"/>
        <w:rPr>
          <w:lang w:val="en-GB"/>
        </w:rPr>
      </w:pPr>
      <w:bookmarkStart w:id="16" w:name="_Toc43713503"/>
      <w:r w:rsidRPr="00C65E70">
        <w:rPr>
          <w:lang w:val="en-GB"/>
        </w:rPr>
        <w:t>Delivered audit documents</w:t>
      </w:r>
      <w:bookmarkEnd w:id="16"/>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6663"/>
        <w:gridCol w:w="2409"/>
      </w:tblGrid>
      <w:tr w:rsidR="003F0ABD" w:rsidRPr="00C65E70" w14:paraId="63F96B18" w14:textId="77777777" w:rsidTr="003C2AF0">
        <w:tc>
          <w:tcPr>
            <w:tcW w:w="6663" w:type="dxa"/>
            <w:shd w:val="clear" w:color="auto" w:fill="E0E0E0"/>
          </w:tcPr>
          <w:p w14:paraId="2E9E81E7" w14:textId="77777777" w:rsidR="003F0ABD" w:rsidRPr="00C65E70" w:rsidRDefault="003F0ABD" w:rsidP="00664997">
            <w:pPr>
              <w:pStyle w:val="Tables"/>
              <w:jc w:val="left"/>
            </w:pPr>
            <w:r w:rsidRPr="00C65E70">
              <w:t>Documents</w:t>
            </w:r>
          </w:p>
        </w:tc>
        <w:tc>
          <w:tcPr>
            <w:tcW w:w="2409" w:type="dxa"/>
            <w:shd w:val="clear" w:color="auto" w:fill="E0E0E0"/>
          </w:tcPr>
          <w:p w14:paraId="11EA48D9" w14:textId="77777777" w:rsidR="003F0ABD" w:rsidRPr="00C65E70" w:rsidRDefault="003F0ABD" w:rsidP="00664997">
            <w:pPr>
              <w:pStyle w:val="Tables"/>
              <w:jc w:val="left"/>
            </w:pPr>
            <w:r w:rsidRPr="00C65E70">
              <w:t>Version / Date</w:t>
            </w:r>
          </w:p>
        </w:tc>
      </w:tr>
      <w:tr w:rsidR="003F0ABD" w:rsidRPr="00C65E70" w14:paraId="0D53F26B" w14:textId="77777777" w:rsidTr="003C2AF0">
        <w:tc>
          <w:tcPr>
            <w:tcW w:w="6663" w:type="dxa"/>
          </w:tcPr>
          <w:p w14:paraId="728E75BF" w14:textId="77777777" w:rsidR="003F0ABD" w:rsidRPr="00C65E70" w:rsidRDefault="003F0ABD" w:rsidP="00664997">
            <w:pPr>
              <w:pStyle w:val="Tables"/>
              <w:jc w:val="left"/>
            </w:pPr>
          </w:p>
        </w:tc>
        <w:tc>
          <w:tcPr>
            <w:tcW w:w="2409" w:type="dxa"/>
          </w:tcPr>
          <w:p w14:paraId="5E480E28" w14:textId="77777777" w:rsidR="003F0ABD" w:rsidRPr="00C65E70" w:rsidRDefault="003F0ABD" w:rsidP="00664997">
            <w:pPr>
              <w:pStyle w:val="Tables"/>
              <w:jc w:val="left"/>
            </w:pPr>
          </w:p>
        </w:tc>
      </w:tr>
      <w:tr w:rsidR="0098035D" w:rsidRPr="00C65E70" w14:paraId="49710668" w14:textId="77777777" w:rsidTr="003C2AF0">
        <w:tc>
          <w:tcPr>
            <w:tcW w:w="6663" w:type="dxa"/>
          </w:tcPr>
          <w:p w14:paraId="6887BD33" w14:textId="77777777" w:rsidR="0098035D" w:rsidRPr="00C65E70" w:rsidRDefault="0098035D" w:rsidP="00664997">
            <w:pPr>
              <w:pStyle w:val="Tables"/>
              <w:jc w:val="left"/>
            </w:pPr>
          </w:p>
        </w:tc>
        <w:tc>
          <w:tcPr>
            <w:tcW w:w="2409" w:type="dxa"/>
          </w:tcPr>
          <w:p w14:paraId="3A722E8F" w14:textId="77777777" w:rsidR="0098035D" w:rsidRPr="00C65E70" w:rsidRDefault="0098035D" w:rsidP="00664997">
            <w:pPr>
              <w:pStyle w:val="Tables"/>
              <w:jc w:val="left"/>
            </w:pPr>
          </w:p>
        </w:tc>
      </w:tr>
      <w:tr w:rsidR="0098035D" w:rsidRPr="00C65E70" w14:paraId="2C6E07DD" w14:textId="77777777" w:rsidTr="003C2AF0">
        <w:tc>
          <w:tcPr>
            <w:tcW w:w="6663" w:type="dxa"/>
          </w:tcPr>
          <w:p w14:paraId="100F912F" w14:textId="77777777" w:rsidR="0098035D" w:rsidRPr="00C65E70" w:rsidRDefault="0098035D" w:rsidP="00664997">
            <w:pPr>
              <w:pStyle w:val="Tables"/>
              <w:jc w:val="left"/>
            </w:pPr>
          </w:p>
        </w:tc>
        <w:tc>
          <w:tcPr>
            <w:tcW w:w="2409" w:type="dxa"/>
          </w:tcPr>
          <w:p w14:paraId="404183E7" w14:textId="77777777" w:rsidR="0098035D" w:rsidRPr="00C65E70" w:rsidRDefault="0098035D" w:rsidP="00664997">
            <w:pPr>
              <w:pStyle w:val="Tables"/>
              <w:jc w:val="left"/>
            </w:pPr>
          </w:p>
        </w:tc>
      </w:tr>
    </w:tbl>
    <w:p w14:paraId="1430860D" w14:textId="77777777" w:rsidR="00437833" w:rsidRPr="00C65E70" w:rsidRDefault="00437833" w:rsidP="00664997">
      <w:pPr>
        <w:jc w:val="left"/>
      </w:pPr>
    </w:p>
    <w:p w14:paraId="24934F41" w14:textId="77777777" w:rsidR="003F0ABD" w:rsidRPr="00C65E70" w:rsidRDefault="00437833" w:rsidP="00664997">
      <w:pPr>
        <w:pStyle w:val="Heading2"/>
        <w:jc w:val="left"/>
        <w:rPr>
          <w:lang w:val="en-GB"/>
        </w:rPr>
      </w:pPr>
      <w:r w:rsidRPr="00C65E70">
        <w:rPr>
          <w:lang w:val="en-GB"/>
        </w:rPr>
        <w:br w:type="page"/>
      </w:r>
      <w:bookmarkStart w:id="17" w:name="_Ref529270932"/>
      <w:bookmarkStart w:id="18" w:name="_Toc43713504"/>
      <w:r w:rsidR="003F0ABD" w:rsidRPr="00C65E70">
        <w:rPr>
          <w:lang w:val="en-GB"/>
        </w:rPr>
        <w:lastRenderedPageBreak/>
        <w:t xml:space="preserve">Final </w:t>
      </w:r>
      <w:r w:rsidR="001C4947" w:rsidRPr="00C65E70">
        <w:rPr>
          <w:lang w:val="en-GB"/>
        </w:rPr>
        <w:t>S</w:t>
      </w:r>
      <w:r w:rsidR="003F0ABD" w:rsidRPr="00C65E70">
        <w:rPr>
          <w:lang w:val="en-GB"/>
        </w:rPr>
        <w:t xml:space="preserve">tatement by </w:t>
      </w:r>
      <w:r w:rsidR="001C4947" w:rsidRPr="00C65E70">
        <w:rPr>
          <w:lang w:val="en-GB"/>
        </w:rPr>
        <w:t>A</w:t>
      </w:r>
      <w:r w:rsidR="003F0ABD" w:rsidRPr="00C65E70">
        <w:rPr>
          <w:lang w:val="en-GB"/>
        </w:rPr>
        <w:t>uditors</w:t>
      </w:r>
      <w:bookmarkEnd w:id="17"/>
      <w:bookmarkEnd w:id="18"/>
    </w:p>
    <w:p w14:paraId="425442BC" w14:textId="77777777" w:rsidR="007A0783" w:rsidRPr="00C65E70" w:rsidRDefault="007A0783" w:rsidP="00664997">
      <w:pPr>
        <w:jc w:val="left"/>
      </w:pPr>
      <w:r w:rsidRPr="00C65E70">
        <w:t>The auditor hereby confirms that all audit tasks were performed in all conscience using best practices.</w:t>
      </w:r>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3544"/>
        <w:gridCol w:w="5528"/>
      </w:tblGrid>
      <w:tr w:rsidR="003F0ABD" w:rsidRPr="00C65E70" w14:paraId="75E50AFA" w14:textId="77777777" w:rsidTr="003C2AF0">
        <w:tc>
          <w:tcPr>
            <w:tcW w:w="3544" w:type="dxa"/>
            <w:shd w:val="clear" w:color="auto" w:fill="E0E0E0"/>
          </w:tcPr>
          <w:p w14:paraId="35910322" w14:textId="77777777" w:rsidR="003F0ABD" w:rsidRPr="00C65E70" w:rsidRDefault="003F0ABD" w:rsidP="00664997">
            <w:pPr>
              <w:pStyle w:val="Tables"/>
              <w:jc w:val="left"/>
            </w:pPr>
            <w:r w:rsidRPr="00C65E70">
              <w:t>Name</w:t>
            </w:r>
          </w:p>
        </w:tc>
        <w:tc>
          <w:tcPr>
            <w:tcW w:w="5528" w:type="dxa"/>
            <w:shd w:val="clear" w:color="auto" w:fill="E0E0E0"/>
          </w:tcPr>
          <w:p w14:paraId="17320B37" w14:textId="77777777" w:rsidR="003F0ABD" w:rsidRPr="00C65E70" w:rsidRDefault="003F0ABD" w:rsidP="00664997">
            <w:pPr>
              <w:pStyle w:val="Tables"/>
              <w:jc w:val="left"/>
            </w:pPr>
            <w:r w:rsidRPr="00C65E70">
              <w:t>Position</w:t>
            </w:r>
          </w:p>
        </w:tc>
      </w:tr>
      <w:tr w:rsidR="003F0ABD" w:rsidRPr="00C65E70" w14:paraId="3B773DBD" w14:textId="77777777" w:rsidTr="003C2AF0">
        <w:tc>
          <w:tcPr>
            <w:tcW w:w="3544" w:type="dxa"/>
          </w:tcPr>
          <w:p w14:paraId="6EE31C64" w14:textId="11878B31" w:rsidR="003F0ABD" w:rsidRPr="00C65E70" w:rsidRDefault="00085C8B" w:rsidP="00664997">
            <w:pPr>
              <w:pStyle w:val="Tables"/>
              <w:jc w:val="left"/>
            </w:pPr>
            <w:r w:rsidRPr="00C65E70">
              <w:t>Elliot Ward</w:t>
            </w:r>
          </w:p>
        </w:tc>
        <w:tc>
          <w:tcPr>
            <w:tcW w:w="5528" w:type="dxa"/>
          </w:tcPr>
          <w:p w14:paraId="19C52709" w14:textId="77777777" w:rsidR="003F0ABD" w:rsidRPr="00C65E70" w:rsidRDefault="003C2AF0" w:rsidP="00664997">
            <w:pPr>
              <w:pStyle w:val="Tables"/>
              <w:jc w:val="left"/>
            </w:pPr>
            <w:r w:rsidRPr="00C65E70">
              <w:t>Security Consultant</w:t>
            </w:r>
          </w:p>
        </w:tc>
      </w:tr>
      <w:tr w:rsidR="003F0ABD" w:rsidRPr="00C65E70" w14:paraId="11549A8E" w14:textId="77777777" w:rsidTr="003C2AF0">
        <w:tc>
          <w:tcPr>
            <w:tcW w:w="3544" w:type="dxa"/>
          </w:tcPr>
          <w:p w14:paraId="688861B6" w14:textId="2CC431B3" w:rsidR="003F0ABD" w:rsidRPr="00C65E70" w:rsidRDefault="00085C8B" w:rsidP="00664997">
            <w:pPr>
              <w:pStyle w:val="Tables"/>
              <w:jc w:val="left"/>
            </w:pPr>
            <w:r w:rsidRPr="00C65E70">
              <w:t>Paul Brenndörfer</w:t>
            </w:r>
          </w:p>
        </w:tc>
        <w:tc>
          <w:tcPr>
            <w:tcW w:w="5528" w:type="dxa"/>
          </w:tcPr>
          <w:p w14:paraId="53196C17" w14:textId="4DC8C768" w:rsidR="003F0ABD" w:rsidRPr="00C65E70" w:rsidRDefault="00085C8B" w:rsidP="00664997">
            <w:pPr>
              <w:pStyle w:val="Tables"/>
              <w:jc w:val="left"/>
            </w:pPr>
            <w:r w:rsidRPr="00C65E70">
              <w:t>Security Consultant</w:t>
            </w:r>
          </w:p>
        </w:tc>
      </w:tr>
    </w:tbl>
    <w:p w14:paraId="75B9F826" w14:textId="77777777" w:rsidR="003F0ABD" w:rsidRPr="00C65E70" w:rsidRDefault="003F0ABD" w:rsidP="00664997">
      <w:pPr>
        <w:jc w:val="left"/>
      </w:pPr>
    </w:p>
    <w:p w14:paraId="7A71BD57" w14:textId="77777777" w:rsidR="00A976DB" w:rsidRPr="00C65E70" w:rsidRDefault="00A976DB" w:rsidP="00664997">
      <w:pPr>
        <w:jc w:val="left"/>
      </w:pPr>
    </w:p>
    <w:p w14:paraId="7879B667" w14:textId="77777777" w:rsidR="00A976DB" w:rsidRPr="00C65E70" w:rsidRDefault="00A976DB" w:rsidP="00664997">
      <w:pPr>
        <w:jc w:val="left"/>
      </w:pPr>
    </w:p>
    <w:p w14:paraId="70577ABC" w14:textId="77777777" w:rsidR="003F0ABD" w:rsidRPr="00C65E70" w:rsidRDefault="003F0ABD" w:rsidP="00664997">
      <w:pPr>
        <w:jc w:val="left"/>
      </w:pPr>
      <w:r w:rsidRPr="00C65E70">
        <w:t>Auditor</w:t>
      </w:r>
    </w:p>
    <w:p w14:paraId="670C7F19" w14:textId="77777777" w:rsidR="003F0ABD" w:rsidRPr="00C65E70" w:rsidRDefault="003F0ABD" w:rsidP="00664997">
      <w:pPr>
        <w:tabs>
          <w:tab w:val="left" w:pos="5103"/>
        </w:tabs>
        <w:jc w:val="left"/>
      </w:pPr>
      <w:r w:rsidRPr="00C65E70">
        <w:t>Leader of mandate</w:t>
      </w:r>
      <w:r w:rsidRPr="00C65E70">
        <w:tab/>
        <w:t xml:space="preserve">Audit </w:t>
      </w:r>
      <w:r w:rsidR="00543611" w:rsidRPr="00C65E70">
        <w:t>coordinator</w:t>
      </w:r>
      <w:r w:rsidRPr="00C65E70">
        <w:t xml:space="preserve"> Swisscom AG</w:t>
      </w:r>
    </w:p>
    <w:p w14:paraId="6574C536" w14:textId="77777777" w:rsidR="003F0ABD" w:rsidRPr="00C65E70" w:rsidRDefault="003F0ABD" w:rsidP="00664997">
      <w:pPr>
        <w:tabs>
          <w:tab w:val="left" w:pos="5103"/>
        </w:tabs>
        <w:jc w:val="left"/>
        <w:rPr>
          <w:rStyle w:val="FormatvorlageTheSansSwisscomLight"/>
        </w:rPr>
      </w:pPr>
    </w:p>
    <w:p w14:paraId="4BBE8E5F" w14:textId="77777777" w:rsidR="005743FC" w:rsidRPr="00C65E70" w:rsidRDefault="005743FC" w:rsidP="00664997">
      <w:pPr>
        <w:tabs>
          <w:tab w:val="left" w:pos="5103"/>
        </w:tabs>
        <w:jc w:val="left"/>
        <w:rPr>
          <w:rStyle w:val="FormatvorlageTheSansSwisscomLight"/>
        </w:rPr>
      </w:pPr>
    </w:p>
    <w:p w14:paraId="68689F9C" w14:textId="77777777" w:rsidR="003F0ABD" w:rsidRPr="00C65E70" w:rsidRDefault="003F0ABD" w:rsidP="00664997">
      <w:pPr>
        <w:tabs>
          <w:tab w:val="left" w:leader="underscore" w:pos="3686"/>
          <w:tab w:val="left" w:pos="5103"/>
          <w:tab w:val="left" w:leader="underscore" w:pos="8789"/>
        </w:tabs>
        <w:jc w:val="left"/>
        <w:rPr>
          <w:rStyle w:val="FormatvorlageTheSansSwisscomLight"/>
        </w:rPr>
      </w:pPr>
      <w:r w:rsidRPr="00C65E70">
        <w:rPr>
          <w:rStyle w:val="FormatvorlageTheSansSwisscomLight"/>
        </w:rPr>
        <w:tab/>
      </w:r>
      <w:r w:rsidRPr="00C65E70">
        <w:rPr>
          <w:rStyle w:val="FormatvorlageTheSansSwisscomLight"/>
        </w:rPr>
        <w:tab/>
      </w:r>
      <w:r w:rsidRPr="00C65E70">
        <w:rPr>
          <w:rStyle w:val="FormatvorlageTheSansSwisscomLight"/>
        </w:rPr>
        <w:tab/>
      </w:r>
      <w:r w:rsidRPr="00C65E70">
        <w:rPr>
          <w:rStyle w:val="FormatvorlageTheSansSwisscomLight"/>
        </w:rPr>
        <w:br/>
      </w:r>
    </w:p>
    <w:p w14:paraId="10C0205B" w14:textId="0A82D52C" w:rsidR="003F0ABD" w:rsidRPr="00C65E70" w:rsidRDefault="00085C8B" w:rsidP="00664997">
      <w:pPr>
        <w:tabs>
          <w:tab w:val="left" w:pos="5103"/>
        </w:tabs>
        <w:jc w:val="left"/>
        <w:rPr>
          <w:rStyle w:val="FormatvorlageTheSansSwisscomLight"/>
        </w:rPr>
      </w:pPr>
      <w:r w:rsidRPr="00C65E70">
        <w:rPr>
          <w:rStyle w:val="FormatvorlageTheSansSwisscomLight"/>
        </w:rPr>
        <w:t>Paul Brenndörfer</w:t>
      </w:r>
      <w:r w:rsidR="003F0ABD" w:rsidRPr="00C65E70">
        <w:rPr>
          <w:rStyle w:val="FormatvorlageTheSansSwisscomLight"/>
        </w:rPr>
        <w:tab/>
      </w:r>
      <w:r w:rsidR="00C9731B" w:rsidRPr="00C65E70">
        <w:rPr>
          <w:rStyle w:val="FormatvorlageTheSansSwisscomLight"/>
        </w:rPr>
        <w:t>Jürg Egli</w:t>
      </w:r>
    </w:p>
    <w:p w14:paraId="35A60020" w14:textId="77777777" w:rsidR="003F0ABD" w:rsidRPr="00C65E70" w:rsidRDefault="003F0ABD" w:rsidP="00664997">
      <w:pPr>
        <w:spacing w:before="360"/>
        <w:jc w:val="left"/>
        <w:rPr>
          <w:b/>
          <w:bCs/>
          <w:sz w:val="24"/>
        </w:rPr>
      </w:pPr>
      <w:r w:rsidRPr="00C65E70">
        <w:rPr>
          <w:b/>
          <w:bCs/>
          <w:sz w:val="24"/>
        </w:rPr>
        <w:t>Report received and accepted by</w:t>
      </w:r>
    </w:p>
    <w:p w14:paraId="3C5FA6E3" w14:textId="77777777" w:rsidR="003F0ABD" w:rsidRPr="00C65E70" w:rsidRDefault="003F0ABD" w:rsidP="00664997">
      <w:pPr>
        <w:jc w:val="left"/>
      </w:pPr>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3544"/>
        <w:gridCol w:w="5528"/>
      </w:tblGrid>
      <w:tr w:rsidR="003F0ABD" w:rsidRPr="00C65E70" w14:paraId="710F62C6" w14:textId="77777777" w:rsidTr="006D7857">
        <w:tc>
          <w:tcPr>
            <w:tcW w:w="3544" w:type="dxa"/>
            <w:shd w:val="clear" w:color="auto" w:fill="E0E0E0"/>
          </w:tcPr>
          <w:p w14:paraId="3C923572" w14:textId="77777777" w:rsidR="003F0ABD" w:rsidRPr="00C65E70" w:rsidRDefault="003F0ABD" w:rsidP="00664997">
            <w:pPr>
              <w:pStyle w:val="Tables"/>
              <w:jc w:val="left"/>
            </w:pPr>
            <w:r w:rsidRPr="00C65E70">
              <w:t>Name</w:t>
            </w:r>
          </w:p>
        </w:tc>
        <w:tc>
          <w:tcPr>
            <w:tcW w:w="5528" w:type="dxa"/>
            <w:shd w:val="clear" w:color="auto" w:fill="E0E0E0"/>
          </w:tcPr>
          <w:p w14:paraId="50192E3B" w14:textId="77777777" w:rsidR="003F0ABD" w:rsidRPr="00C65E70" w:rsidRDefault="003F0ABD" w:rsidP="00664997">
            <w:pPr>
              <w:pStyle w:val="Tables"/>
              <w:jc w:val="left"/>
            </w:pPr>
            <w:r w:rsidRPr="00C65E70">
              <w:t>Position SCS</w:t>
            </w:r>
          </w:p>
        </w:tc>
      </w:tr>
      <w:tr w:rsidR="003F0ABD" w:rsidRPr="00C65E70" w14:paraId="34FDE39E" w14:textId="77777777" w:rsidTr="006D7857">
        <w:tc>
          <w:tcPr>
            <w:tcW w:w="3544" w:type="dxa"/>
          </w:tcPr>
          <w:p w14:paraId="764D41DC" w14:textId="77777777" w:rsidR="003F0ABD" w:rsidRPr="00C65E70" w:rsidRDefault="00C9731B" w:rsidP="00664997">
            <w:pPr>
              <w:pStyle w:val="Tables"/>
              <w:jc w:val="left"/>
              <w:rPr>
                <w:rStyle w:val="FormatvorlageTheSansSwisscomLight"/>
              </w:rPr>
            </w:pPr>
            <w:r w:rsidRPr="00C65E70">
              <w:rPr>
                <w:rStyle w:val="FormatvorlageTheSansSwisscomLight"/>
              </w:rPr>
              <w:t>Jürg Egli</w:t>
            </w:r>
          </w:p>
        </w:tc>
        <w:tc>
          <w:tcPr>
            <w:tcW w:w="5528" w:type="dxa"/>
          </w:tcPr>
          <w:p w14:paraId="0CE47F8C" w14:textId="77777777" w:rsidR="003F0ABD" w:rsidRPr="00C65E70" w:rsidRDefault="003F0ABD" w:rsidP="00664997">
            <w:pPr>
              <w:pStyle w:val="Tables"/>
              <w:jc w:val="left"/>
              <w:rPr>
                <w:rStyle w:val="FormatvorlageTheSansSwisscomLight"/>
              </w:rPr>
            </w:pPr>
            <w:r w:rsidRPr="00C65E70">
              <w:rPr>
                <w:rStyle w:val="FormatvorlageTheSansSwisscomLight"/>
              </w:rPr>
              <w:t>Audit Coordinator</w:t>
            </w:r>
            <w:r w:rsidR="005743FC" w:rsidRPr="00C65E70">
              <w:rPr>
                <w:rStyle w:val="FormatvorlageTheSansSwisscomLight"/>
              </w:rPr>
              <w:t xml:space="preserve"> Swisscom AG</w:t>
            </w:r>
          </w:p>
        </w:tc>
      </w:tr>
    </w:tbl>
    <w:p w14:paraId="0B12025D" w14:textId="77777777" w:rsidR="003F0ABD" w:rsidRPr="00C65E70" w:rsidRDefault="003F0ABD" w:rsidP="00664997">
      <w:pPr>
        <w:jc w:val="left"/>
      </w:pPr>
    </w:p>
    <w:p w14:paraId="4CF154B8" w14:textId="77777777" w:rsidR="003F0ABD" w:rsidRPr="00C65E70" w:rsidRDefault="003F0ABD" w:rsidP="00664997">
      <w:pPr>
        <w:jc w:val="left"/>
      </w:pPr>
      <w:r w:rsidRPr="00C65E70">
        <w:t xml:space="preserve">Date: </w:t>
      </w:r>
    </w:p>
    <w:p w14:paraId="614BF3C1" w14:textId="77777777" w:rsidR="003F0ABD" w:rsidRPr="00C65E70" w:rsidRDefault="00437833" w:rsidP="00664997">
      <w:pPr>
        <w:pStyle w:val="Heading2"/>
        <w:jc w:val="left"/>
        <w:rPr>
          <w:lang w:val="en-GB"/>
        </w:rPr>
      </w:pPr>
      <w:r w:rsidRPr="00C65E70">
        <w:rPr>
          <w:lang w:val="en-GB"/>
        </w:rPr>
        <w:br w:type="page"/>
      </w:r>
      <w:bookmarkStart w:id="19" w:name="_Toc43713505"/>
      <w:r w:rsidR="003F0ABD" w:rsidRPr="00C65E70">
        <w:rPr>
          <w:lang w:val="en-GB"/>
        </w:rPr>
        <w:lastRenderedPageBreak/>
        <w:t>Distribution List</w:t>
      </w:r>
      <w:bookmarkEnd w:id="19"/>
      <w:r w:rsidR="003F0ABD" w:rsidRPr="00C65E70">
        <w:rPr>
          <w:lang w:val="en-GB"/>
        </w:rPr>
        <w:t xml:space="preserve"> </w:t>
      </w:r>
      <w:bookmarkEnd w:id="12"/>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3828"/>
        <w:gridCol w:w="5244"/>
      </w:tblGrid>
      <w:tr w:rsidR="006F4583" w:rsidRPr="00C65E70" w14:paraId="2C277F55" w14:textId="77777777" w:rsidTr="00A7278F">
        <w:tc>
          <w:tcPr>
            <w:tcW w:w="3828" w:type="dxa"/>
            <w:shd w:val="clear" w:color="auto" w:fill="E0E0E0"/>
          </w:tcPr>
          <w:p w14:paraId="39D315F2" w14:textId="77777777" w:rsidR="006F4583" w:rsidRPr="00C65E70" w:rsidRDefault="006F4583" w:rsidP="00664997">
            <w:pPr>
              <w:pStyle w:val="TablesContent"/>
              <w:jc w:val="left"/>
            </w:pPr>
            <w:r w:rsidRPr="00C65E70">
              <w:t>Name</w:t>
            </w:r>
          </w:p>
        </w:tc>
        <w:tc>
          <w:tcPr>
            <w:tcW w:w="5244" w:type="dxa"/>
            <w:shd w:val="clear" w:color="auto" w:fill="E0E0E0"/>
          </w:tcPr>
          <w:p w14:paraId="71FDAECA" w14:textId="77777777" w:rsidR="006F4583" w:rsidRPr="00C65E70" w:rsidRDefault="006F4583" w:rsidP="00664997">
            <w:pPr>
              <w:pStyle w:val="TablesContent"/>
              <w:jc w:val="left"/>
            </w:pPr>
            <w:r w:rsidRPr="00C65E70">
              <w:t>Position</w:t>
            </w:r>
          </w:p>
        </w:tc>
      </w:tr>
      <w:tr w:rsidR="006F4583" w:rsidRPr="00C65E70" w14:paraId="034FE991" w14:textId="77777777" w:rsidTr="00A7278F">
        <w:tc>
          <w:tcPr>
            <w:tcW w:w="3828" w:type="dxa"/>
            <w:shd w:val="clear" w:color="auto" w:fill="auto"/>
          </w:tcPr>
          <w:p w14:paraId="024CB4C7" w14:textId="77777777" w:rsidR="006F4583" w:rsidRPr="00C65E70" w:rsidRDefault="006F4583" w:rsidP="00664997">
            <w:pPr>
              <w:pStyle w:val="TablesContent"/>
              <w:jc w:val="left"/>
            </w:pPr>
            <w:r w:rsidRPr="00C65E70">
              <w:t>Vuilleumier Philippe, GSE</w:t>
            </w:r>
          </w:p>
        </w:tc>
        <w:tc>
          <w:tcPr>
            <w:tcW w:w="5244" w:type="dxa"/>
            <w:shd w:val="clear" w:color="auto" w:fill="auto"/>
          </w:tcPr>
          <w:p w14:paraId="53BFE20D" w14:textId="77777777" w:rsidR="006F4583" w:rsidRPr="00C65E70" w:rsidRDefault="006F4583" w:rsidP="00664997">
            <w:pPr>
              <w:pStyle w:val="TablesContent"/>
              <w:jc w:val="left"/>
            </w:pPr>
            <w:r w:rsidRPr="00C65E70">
              <w:t>Head of Group Security</w:t>
            </w:r>
          </w:p>
        </w:tc>
      </w:tr>
      <w:tr w:rsidR="006F4583" w:rsidRPr="00C65E70" w14:paraId="5DEAD7F5" w14:textId="77777777" w:rsidTr="00A7278F">
        <w:tc>
          <w:tcPr>
            <w:tcW w:w="3828" w:type="dxa"/>
            <w:shd w:val="clear" w:color="auto" w:fill="auto"/>
          </w:tcPr>
          <w:p w14:paraId="2BC005D1" w14:textId="77777777" w:rsidR="006F4583" w:rsidRPr="00C65E70" w:rsidRDefault="006F4583" w:rsidP="00664997">
            <w:pPr>
              <w:pStyle w:val="TablesContent"/>
              <w:jc w:val="left"/>
            </w:pPr>
            <w:r w:rsidRPr="00C65E70">
              <w:t>Wyrsch Marco, GSE-B2B</w:t>
            </w:r>
          </w:p>
        </w:tc>
        <w:tc>
          <w:tcPr>
            <w:tcW w:w="5244" w:type="dxa"/>
            <w:shd w:val="clear" w:color="auto" w:fill="auto"/>
          </w:tcPr>
          <w:p w14:paraId="00ABE7DE" w14:textId="77777777" w:rsidR="006F4583" w:rsidRPr="00C65E70" w:rsidRDefault="006F4583" w:rsidP="00664997">
            <w:pPr>
              <w:pStyle w:val="TablesContent"/>
              <w:jc w:val="left"/>
            </w:pPr>
            <w:r w:rsidRPr="00C65E70">
              <w:t>Security Officer B2B</w:t>
            </w:r>
          </w:p>
        </w:tc>
      </w:tr>
      <w:tr w:rsidR="006F4583" w:rsidRPr="00C65E70" w14:paraId="76E1C939" w14:textId="77777777" w:rsidTr="00A7278F">
        <w:tc>
          <w:tcPr>
            <w:tcW w:w="3828" w:type="dxa"/>
            <w:shd w:val="clear" w:color="auto" w:fill="auto"/>
          </w:tcPr>
          <w:p w14:paraId="156BC792" w14:textId="77777777" w:rsidR="006F4583" w:rsidRPr="00C65E70" w:rsidRDefault="006F4583" w:rsidP="00664997">
            <w:pPr>
              <w:pStyle w:val="TablesContent"/>
              <w:jc w:val="left"/>
            </w:pPr>
            <w:r w:rsidRPr="00C65E70">
              <w:t>Krischak Matthias, GSE-INI</w:t>
            </w:r>
          </w:p>
        </w:tc>
        <w:tc>
          <w:tcPr>
            <w:tcW w:w="5244" w:type="dxa"/>
            <w:shd w:val="clear" w:color="auto" w:fill="auto"/>
          </w:tcPr>
          <w:p w14:paraId="62D3EAC1" w14:textId="77777777" w:rsidR="006F4583" w:rsidRPr="00C65E70" w:rsidRDefault="006F4583" w:rsidP="00664997">
            <w:pPr>
              <w:pStyle w:val="TablesContent"/>
              <w:jc w:val="left"/>
            </w:pPr>
            <w:r w:rsidRPr="00C65E70">
              <w:t>Security Officer INI</w:t>
            </w:r>
          </w:p>
        </w:tc>
      </w:tr>
      <w:tr w:rsidR="006F4583" w:rsidRPr="00C65E70" w14:paraId="02FCF6B0" w14:textId="77777777" w:rsidTr="00A7278F">
        <w:tc>
          <w:tcPr>
            <w:tcW w:w="3828" w:type="dxa"/>
            <w:shd w:val="clear" w:color="auto" w:fill="auto"/>
          </w:tcPr>
          <w:p w14:paraId="4EF18B1D" w14:textId="77777777" w:rsidR="006F4583" w:rsidRPr="00C65E70" w:rsidRDefault="006F4583" w:rsidP="00664997">
            <w:pPr>
              <w:pStyle w:val="TablesContent"/>
              <w:jc w:val="left"/>
            </w:pPr>
            <w:r w:rsidRPr="00C65E70">
              <w:t>Walther Balz, GSE-SXP</w:t>
            </w:r>
          </w:p>
        </w:tc>
        <w:tc>
          <w:tcPr>
            <w:tcW w:w="5244" w:type="dxa"/>
            <w:shd w:val="clear" w:color="auto" w:fill="auto"/>
          </w:tcPr>
          <w:p w14:paraId="2372B7AC" w14:textId="77777777" w:rsidR="006F4583" w:rsidRPr="00C65E70" w:rsidRDefault="006F4583" w:rsidP="00664997">
            <w:pPr>
              <w:pStyle w:val="TablesContent"/>
              <w:jc w:val="left"/>
            </w:pPr>
            <w:r w:rsidRPr="00C65E70">
              <w:t>Security Officer SAS/PMK</w:t>
            </w:r>
          </w:p>
        </w:tc>
      </w:tr>
      <w:tr w:rsidR="006F4583" w:rsidRPr="00C65E70" w14:paraId="3F1B8012" w14:textId="77777777" w:rsidTr="00A7278F">
        <w:tc>
          <w:tcPr>
            <w:tcW w:w="3828" w:type="dxa"/>
            <w:shd w:val="clear" w:color="auto" w:fill="auto"/>
          </w:tcPr>
          <w:p w14:paraId="3D907011" w14:textId="77777777" w:rsidR="006F4583" w:rsidRPr="00C65E70" w:rsidRDefault="006F4583" w:rsidP="00664997">
            <w:pPr>
              <w:pStyle w:val="TablesContent"/>
              <w:jc w:val="left"/>
            </w:pPr>
            <w:r w:rsidRPr="00C65E70">
              <w:t>Vuksanovic Dusan, GSE-GFD</w:t>
            </w:r>
          </w:p>
        </w:tc>
        <w:tc>
          <w:tcPr>
            <w:tcW w:w="5244" w:type="dxa"/>
            <w:shd w:val="clear" w:color="auto" w:fill="auto"/>
          </w:tcPr>
          <w:p w14:paraId="69280382" w14:textId="77777777" w:rsidR="006F4583" w:rsidRPr="00C65E70" w:rsidRDefault="006F4583" w:rsidP="00664997">
            <w:pPr>
              <w:pStyle w:val="TablesContent"/>
              <w:jc w:val="left"/>
            </w:pPr>
            <w:r w:rsidRPr="00C65E70">
              <w:t>Security Officer Konzern</w:t>
            </w:r>
          </w:p>
        </w:tc>
      </w:tr>
      <w:tr w:rsidR="006F4583" w:rsidRPr="00C65E70" w14:paraId="4CBE4612" w14:textId="77777777" w:rsidTr="00A7278F">
        <w:tc>
          <w:tcPr>
            <w:tcW w:w="3828" w:type="dxa"/>
            <w:shd w:val="clear" w:color="auto" w:fill="auto"/>
          </w:tcPr>
          <w:p w14:paraId="1D0D1752" w14:textId="77777777" w:rsidR="006F4583" w:rsidRPr="00C65E70" w:rsidRDefault="006F4583" w:rsidP="00664997">
            <w:pPr>
              <w:pStyle w:val="TablesContent"/>
              <w:jc w:val="left"/>
            </w:pPr>
            <w:r w:rsidRPr="00C65E70">
              <w:t>Cianci Manuel, GSE-SDE</w:t>
            </w:r>
          </w:p>
        </w:tc>
        <w:tc>
          <w:tcPr>
            <w:tcW w:w="5244" w:type="dxa"/>
            <w:shd w:val="clear" w:color="auto" w:fill="auto"/>
          </w:tcPr>
          <w:p w14:paraId="1A446408" w14:textId="77777777" w:rsidR="006F4583" w:rsidRPr="00C65E70" w:rsidRDefault="006F4583" w:rsidP="00664997">
            <w:pPr>
              <w:pStyle w:val="TablesContent"/>
              <w:jc w:val="left"/>
            </w:pPr>
            <w:r w:rsidRPr="00C65E70">
              <w:t>Head Security Delivery</w:t>
            </w:r>
          </w:p>
        </w:tc>
      </w:tr>
      <w:tr w:rsidR="006F4583" w:rsidRPr="00C65E70" w14:paraId="2CC7CF26" w14:textId="77777777" w:rsidTr="00A7278F">
        <w:tc>
          <w:tcPr>
            <w:tcW w:w="3828" w:type="dxa"/>
            <w:shd w:val="clear" w:color="auto" w:fill="auto"/>
          </w:tcPr>
          <w:p w14:paraId="3A92FF19" w14:textId="77777777" w:rsidR="006F4583" w:rsidRPr="00C65E70" w:rsidRDefault="006F4583" w:rsidP="00664997">
            <w:pPr>
              <w:pStyle w:val="TablesContent"/>
              <w:jc w:val="left"/>
            </w:pPr>
            <w:r w:rsidRPr="00C65E70">
              <w:t>Zarkadakis Panos, GSE-SFG</w:t>
            </w:r>
          </w:p>
        </w:tc>
        <w:tc>
          <w:tcPr>
            <w:tcW w:w="5244" w:type="dxa"/>
            <w:shd w:val="clear" w:color="auto" w:fill="auto"/>
          </w:tcPr>
          <w:p w14:paraId="345144C3" w14:textId="77777777" w:rsidR="006F4583" w:rsidRPr="00C65E70" w:rsidRDefault="006F4583" w:rsidP="00664997">
            <w:pPr>
              <w:pStyle w:val="TablesContent"/>
              <w:jc w:val="left"/>
            </w:pPr>
            <w:r w:rsidRPr="00C65E70">
              <w:t>Security Framework &amp; Governance</w:t>
            </w:r>
          </w:p>
        </w:tc>
      </w:tr>
      <w:tr w:rsidR="006F4583" w:rsidRPr="00C65E70" w14:paraId="276573EA" w14:textId="77777777" w:rsidTr="00A7278F">
        <w:tc>
          <w:tcPr>
            <w:tcW w:w="3828" w:type="dxa"/>
            <w:shd w:val="clear" w:color="auto" w:fill="auto"/>
          </w:tcPr>
          <w:p w14:paraId="0862A446" w14:textId="77777777" w:rsidR="006F4583" w:rsidRPr="00C65E70" w:rsidRDefault="006F4583" w:rsidP="00664997">
            <w:pPr>
              <w:pStyle w:val="TablesContent"/>
              <w:jc w:val="left"/>
            </w:pPr>
            <w:r w:rsidRPr="00C65E70">
              <w:t>Inglin Lorenz, GSE-CYD</w:t>
            </w:r>
          </w:p>
        </w:tc>
        <w:tc>
          <w:tcPr>
            <w:tcW w:w="5244" w:type="dxa"/>
            <w:shd w:val="clear" w:color="auto" w:fill="auto"/>
          </w:tcPr>
          <w:p w14:paraId="4B44BF23" w14:textId="77777777" w:rsidR="006F4583" w:rsidRPr="00C65E70" w:rsidRDefault="006F4583" w:rsidP="00664997">
            <w:pPr>
              <w:pStyle w:val="TablesContent"/>
              <w:jc w:val="left"/>
            </w:pPr>
            <w:r w:rsidRPr="00C65E70">
              <w:t xml:space="preserve">Head Security Monitoring </w:t>
            </w:r>
            <w:r w:rsidRPr="00C65E70">
              <w:rPr>
                <w:rFonts w:ascii="MS Gothic" w:eastAsia="MS Gothic" w:hAnsi="MS Gothic" w:cs="MS Gothic"/>
              </w:rPr>
              <w:t>＆</w:t>
            </w:r>
            <w:r w:rsidRPr="00C65E70">
              <w:t xml:space="preserve"> Incident Response (CSIRT)</w:t>
            </w:r>
          </w:p>
        </w:tc>
      </w:tr>
      <w:tr w:rsidR="006F4583" w:rsidRPr="00C65E70" w14:paraId="1151A0C5" w14:textId="77777777" w:rsidTr="00A7278F">
        <w:tc>
          <w:tcPr>
            <w:tcW w:w="3828" w:type="dxa"/>
            <w:shd w:val="clear" w:color="auto" w:fill="auto"/>
          </w:tcPr>
          <w:p w14:paraId="7A1C9572" w14:textId="77777777" w:rsidR="006F4583" w:rsidRPr="00C65E70" w:rsidRDefault="006F4583" w:rsidP="00664997">
            <w:pPr>
              <w:pStyle w:val="TablesContent"/>
              <w:jc w:val="left"/>
            </w:pPr>
            <w:r w:rsidRPr="00C65E70">
              <w:t>Internal Audit, VR-IA</w:t>
            </w:r>
          </w:p>
        </w:tc>
        <w:tc>
          <w:tcPr>
            <w:tcW w:w="5244" w:type="dxa"/>
            <w:shd w:val="clear" w:color="auto" w:fill="auto"/>
          </w:tcPr>
          <w:p w14:paraId="359E3485" w14:textId="77777777" w:rsidR="006F4583" w:rsidRPr="00C65E70" w:rsidRDefault="006F4583" w:rsidP="00664997">
            <w:pPr>
              <w:pStyle w:val="TablesContent"/>
              <w:jc w:val="left"/>
            </w:pPr>
            <w:r w:rsidRPr="00C65E70">
              <w:t>Teammailbox Internal Audit</w:t>
            </w:r>
          </w:p>
        </w:tc>
      </w:tr>
      <w:tr w:rsidR="006F4583" w:rsidRPr="00C65E70" w14:paraId="4AED3990" w14:textId="77777777" w:rsidTr="00A7278F">
        <w:tc>
          <w:tcPr>
            <w:tcW w:w="3828" w:type="dxa"/>
            <w:shd w:val="clear" w:color="auto" w:fill="auto"/>
          </w:tcPr>
          <w:p w14:paraId="03915FDD" w14:textId="77777777" w:rsidR="006F4583" w:rsidRPr="00C65E70" w:rsidRDefault="006F4583" w:rsidP="00664997">
            <w:pPr>
              <w:pStyle w:val="TablesContent"/>
              <w:jc w:val="left"/>
            </w:pPr>
            <w:r w:rsidRPr="00C65E70">
              <w:t>Swisscom interne Teilnehmer:</w:t>
            </w:r>
          </w:p>
        </w:tc>
        <w:tc>
          <w:tcPr>
            <w:tcW w:w="5244" w:type="dxa"/>
            <w:shd w:val="clear" w:color="auto" w:fill="auto"/>
          </w:tcPr>
          <w:p w14:paraId="7B1760E5" w14:textId="77777777" w:rsidR="006F4583" w:rsidRPr="00C65E70" w:rsidRDefault="006F4583" w:rsidP="00664997">
            <w:pPr>
              <w:pStyle w:val="TablesContent"/>
              <w:jc w:val="left"/>
            </w:pPr>
          </w:p>
        </w:tc>
      </w:tr>
      <w:tr w:rsidR="006F4583" w:rsidRPr="00C65E70" w14:paraId="752340AC" w14:textId="77777777" w:rsidTr="00A7278F">
        <w:tc>
          <w:tcPr>
            <w:tcW w:w="3828" w:type="dxa"/>
            <w:tcBorders>
              <w:top w:val="single" w:sz="4" w:space="0" w:color="C0C0C0"/>
              <w:left w:val="single" w:sz="4" w:space="0" w:color="C0C0C0"/>
              <w:bottom w:val="single" w:sz="4" w:space="0" w:color="C0C0C0"/>
              <w:right w:val="single" w:sz="4" w:space="0" w:color="C0C0C0"/>
            </w:tcBorders>
            <w:shd w:val="clear" w:color="auto" w:fill="auto"/>
          </w:tcPr>
          <w:p w14:paraId="09C61345" w14:textId="77777777" w:rsidR="006F4583" w:rsidRPr="00C65E70" w:rsidRDefault="006F4583" w:rsidP="00664997">
            <w:pPr>
              <w:pStyle w:val="TablesContent"/>
              <w:jc w:val="left"/>
            </w:pPr>
          </w:p>
        </w:tc>
        <w:tc>
          <w:tcPr>
            <w:tcW w:w="5244" w:type="dxa"/>
            <w:tcBorders>
              <w:top w:val="single" w:sz="4" w:space="0" w:color="C0C0C0"/>
              <w:left w:val="single" w:sz="4" w:space="0" w:color="C0C0C0"/>
              <w:bottom w:val="single" w:sz="4" w:space="0" w:color="C0C0C0"/>
              <w:right w:val="single" w:sz="4" w:space="0" w:color="C0C0C0"/>
            </w:tcBorders>
            <w:shd w:val="clear" w:color="auto" w:fill="auto"/>
          </w:tcPr>
          <w:p w14:paraId="0EDDFC43" w14:textId="77777777" w:rsidR="006F4583" w:rsidRPr="00C65E70" w:rsidRDefault="006F4583" w:rsidP="00664997">
            <w:pPr>
              <w:pStyle w:val="TablesContent"/>
              <w:jc w:val="left"/>
            </w:pPr>
          </w:p>
        </w:tc>
      </w:tr>
      <w:tr w:rsidR="006F4583" w:rsidRPr="00C65E70" w14:paraId="426DBBF2" w14:textId="77777777" w:rsidTr="00A7278F">
        <w:tc>
          <w:tcPr>
            <w:tcW w:w="3828" w:type="dxa"/>
            <w:tcBorders>
              <w:top w:val="single" w:sz="4" w:space="0" w:color="C0C0C0"/>
              <w:left w:val="single" w:sz="4" w:space="0" w:color="C0C0C0"/>
              <w:bottom w:val="single" w:sz="4" w:space="0" w:color="C0C0C0"/>
              <w:right w:val="single" w:sz="4" w:space="0" w:color="C0C0C0"/>
            </w:tcBorders>
          </w:tcPr>
          <w:p w14:paraId="6474F860" w14:textId="77777777" w:rsidR="006F4583" w:rsidRPr="00C65E70" w:rsidRDefault="006F4583" w:rsidP="00664997">
            <w:pPr>
              <w:pStyle w:val="TablesContent"/>
              <w:jc w:val="left"/>
            </w:pPr>
          </w:p>
        </w:tc>
        <w:tc>
          <w:tcPr>
            <w:tcW w:w="5244" w:type="dxa"/>
            <w:tcBorders>
              <w:top w:val="single" w:sz="4" w:space="0" w:color="C0C0C0"/>
              <w:left w:val="single" w:sz="4" w:space="0" w:color="C0C0C0"/>
              <w:bottom w:val="single" w:sz="4" w:space="0" w:color="C0C0C0"/>
              <w:right w:val="single" w:sz="4" w:space="0" w:color="C0C0C0"/>
            </w:tcBorders>
          </w:tcPr>
          <w:p w14:paraId="7669584F" w14:textId="77777777" w:rsidR="006F4583" w:rsidRPr="00C65E70" w:rsidRDefault="006F4583" w:rsidP="00664997">
            <w:pPr>
              <w:pStyle w:val="TablesContent"/>
              <w:jc w:val="left"/>
            </w:pPr>
          </w:p>
        </w:tc>
      </w:tr>
      <w:tr w:rsidR="006F4583" w:rsidRPr="00C65E70" w14:paraId="627D4E97" w14:textId="77777777" w:rsidTr="00A7278F">
        <w:tc>
          <w:tcPr>
            <w:tcW w:w="3828" w:type="dxa"/>
            <w:tcBorders>
              <w:top w:val="single" w:sz="4" w:space="0" w:color="C0C0C0"/>
              <w:left w:val="single" w:sz="4" w:space="0" w:color="C0C0C0"/>
              <w:bottom w:val="single" w:sz="4" w:space="0" w:color="C0C0C0"/>
              <w:right w:val="single" w:sz="4" w:space="0" w:color="C0C0C0"/>
            </w:tcBorders>
          </w:tcPr>
          <w:p w14:paraId="06D00677" w14:textId="77777777" w:rsidR="006F4583" w:rsidRPr="00C65E70" w:rsidRDefault="006F4583" w:rsidP="00664997">
            <w:pPr>
              <w:pStyle w:val="TablesContent"/>
              <w:jc w:val="left"/>
            </w:pPr>
          </w:p>
        </w:tc>
        <w:tc>
          <w:tcPr>
            <w:tcW w:w="5244" w:type="dxa"/>
            <w:tcBorders>
              <w:top w:val="single" w:sz="4" w:space="0" w:color="C0C0C0"/>
              <w:left w:val="single" w:sz="4" w:space="0" w:color="C0C0C0"/>
              <w:bottom w:val="single" w:sz="4" w:space="0" w:color="C0C0C0"/>
              <w:right w:val="single" w:sz="4" w:space="0" w:color="C0C0C0"/>
            </w:tcBorders>
          </w:tcPr>
          <w:p w14:paraId="7594A4A5" w14:textId="77777777" w:rsidR="006F4583" w:rsidRPr="00C65E70" w:rsidRDefault="006F4583" w:rsidP="00664997">
            <w:pPr>
              <w:pStyle w:val="TablesContent"/>
              <w:jc w:val="left"/>
            </w:pPr>
          </w:p>
        </w:tc>
      </w:tr>
      <w:tr w:rsidR="006F4583" w:rsidRPr="00C65E70" w14:paraId="4E3BF56E" w14:textId="77777777" w:rsidTr="00A7278F">
        <w:tc>
          <w:tcPr>
            <w:tcW w:w="3828" w:type="dxa"/>
            <w:tcBorders>
              <w:top w:val="single" w:sz="4" w:space="0" w:color="C0C0C0"/>
              <w:left w:val="single" w:sz="4" w:space="0" w:color="C0C0C0"/>
              <w:bottom w:val="single" w:sz="4" w:space="0" w:color="C0C0C0"/>
              <w:right w:val="single" w:sz="4" w:space="0" w:color="C0C0C0"/>
            </w:tcBorders>
          </w:tcPr>
          <w:p w14:paraId="7C3CF269" w14:textId="77777777" w:rsidR="006F4583" w:rsidRPr="00C65E70" w:rsidRDefault="006F4583" w:rsidP="00664997">
            <w:pPr>
              <w:pStyle w:val="TablesContent"/>
              <w:jc w:val="left"/>
            </w:pPr>
          </w:p>
        </w:tc>
        <w:tc>
          <w:tcPr>
            <w:tcW w:w="5244" w:type="dxa"/>
            <w:tcBorders>
              <w:top w:val="single" w:sz="4" w:space="0" w:color="C0C0C0"/>
              <w:left w:val="single" w:sz="4" w:space="0" w:color="C0C0C0"/>
              <w:bottom w:val="single" w:sz="4" w:space="0" w:color="C0C0C0"/>
              <w:right w:val="single" w:sz="4" w:space="0" w:color="C0C0C0"/>
            </w:tcBorders>
          </w:tcPr>
          <w:p w14:paraId="492C9424" w14:textId="77777777" w:rsidR="006F4583" w:rsidRPr="00C65E70" w:rsidRDefault="006F4583" w:rsidP="00664997">
            <w:pPr>
              <w:pStyle w:val="TablesContent"/>
              <w:jc w:val="left"/>
            </w:pPr>
          </w:p>
        </w:tc>
      </w:tr>
    </w:tbl>
    <w:p w14:paraId="6D435A52" w14:textId="77777777" w:rsidR="00F44DB7" w:rsidRPr="00C65E70" w:rsidRDefault="00F44DB7" w:rsidP="00664997">
      <w:pPr>
        <w:jc w:val="left"/>
      </w:pPr>
    </w:p>
    <w:p w14:paraId="4BECE211" w14:textId="77777777" w:rsidR="003F0ABD" w:rsidRPr="00C65E70" w:rsidRDefault="003F0ABD" w:rsidP="00664997">
      <w:pPr>
        <w:pStyle w:val="Heading1"/>
        <w:jc w:val="left"/>
        <w:rPr>
          <w:lang w:val="en-GB"/>
        </w:rPr>
      </w:pPr>
      <w:r w:rsidRPr="00C65E70">
        <w:rPr>
          <w:lang w:val="en-GB"/>
        </w:rPr>
        <w:br w:type="page"/>
      </w:r>
      <w:bookmarkStart w:id="20" w:name="_Toc43713506"/>
      <w:r w:rsidRPr="00C65E70">
        <w:rPr>
          <w:lang w:val="en-GB"/>
        </w:rPr>
        <w:lastRenderedPageBreak/>
        <w:t>Audit Details</w:t>
      </w:r>
      <w:bookmarkEnd w:id="20"/>
    </w:p>
    <w:p w14:paraId="59A97DC4" w14:textId="77777777" w:rsidR="003F0ABD" w:rsidRPr="00C65E70" w:rsidRDefault="003F0ABD" w:rsidP="00664997">
      <w:pPr>
        <w:jc w:val="left"/>
        <w:rPr>
          <w:rStyle w:val="FormatvorlageTheSansSwisscomLight"/>
        </w:rPr>
      </w:pPr>
      <w:r w:rsidRPr="00C65E70">
        <w:rPr>
          <w:rStyle w:val="FormatvorlageTheSansSwisscomLight"/>
        </w:rPr>
        <w:t xml:space="preserve">This chapter contains detailed information concerning findings and countermeasures. </w:t>
      </w:r>
    </w:p>
    <w:p w14:paraId="564AAF01" w14:textId="77777777" w:rsidR="003F0ABD" w:rsidRPr="00C65E70" w:rsidRDefault="003F0ABD" w:rsidP="00664997">
      <w:pPr>
        <w:pStyle w:val="Heading2"/>
        <w:jc w:val="left"/>
        <w:rPr>
          <w:lang w:val="en-GB"/>
        </w:rPr>
      </w:pPr>
      <w:bookmarkStart w:id="21" w:name="_Toc43713507"/>
      <w:r w:rsidRPr="00C65E70">
        <w:rPr>
          <w:lang w:val="en-GB"/>
        </w:rPr>
        <w:t>Audit Scope</w:t>
      </w:r>
      <w:bookmarkEnd w:id="21"/>
    </w:p>
    <w:p w14:paraId="0A289B4C" w14:textId="77777777" w:rsidR="003F0ABD" w:rsidRPr="00C65E70" w:rsidRDefault="003F0ABD" w:rsidP="00664997">
      <w:pPr>
        <w:pStyle w:val="Heading3"/>
        <w:jc w:val="left"/>
        <w:rPr>
          <w:lang w:val="en-GB"/>
        </w:rPr>
      </w:pPr>
      <w:bookmarkStart w:id="22" w:name="_Toc43713508"/>
      <w:r w:rsidRPr="00C65E70">
        <w:rPr>
          <w:lang w:val="en-GB"/>
        </w:rPr>
        <w:t xml:space="preserve">Technical </w:t>
      </w:r>
      <w:r w:rsidR="001C4947" w:rsidRPr="00C65E70">
        <w:rPr>
          <w:lang w:val="en-GB"/>
        </w:rPr>
        <w:t>S</w:t>
      </w:r>
      <w:r w:rsidRPr="00C65E70">
        <w:rPr>
          <w:lang w:val="en-GB"/>
        </w:rPr>
        <w:t>cope</w:t>
      </w:r>
      <w:bookmarkEnd w:id="22"/>
    </w:p>
    <w:p w14:paraId="52DA7598" w14:textId="77777777" w:rsidR="003E7118" w:rsidRPr="00C65E70" w:rsidRDefault="003E7118" w:rsidP="00664997">
      <w:pPr>
        <w:jc w:val="left"/>
      </w:pPr>
      <w:r w:rsidRPr="00C65E70">
        <w:t>The following components were audited:</w:t>
      </w:r>
    </w:p>
    <w:p w14:paraId="21DE30E5" w14:textId="3A24683C" w:rsidR="003E7118" w:rsidRPr="00C65E70" w:rsidRDefault="004D1100" w:rsidP="00664997">
      <w:pPr>
        <w:pStyle w:val="ListParagraph"/>
        <w:numPr>
          <w:ilvl w:val="0"/>
          <w:numId w:val="10"/>
        </w:numPr>
        <w:jc w:val="left"/>
      </w:pPr>
      <w:r w:rsidRPr="00C65E70">
        <w:t xml:space="preserve">Internetbox Speedtest Service at </w:t>
      </w:r>
      <w:hyperlink r:id="rId11" w:history="1">
        <w:r w:rsidRPr="00C65E70">
          <w:rPr>
            <w:rStyle w:val="Hyperlink"/>
          </w:rPr>
          <w:t>http://speedtest10gp.bluewin.ch</w:t>
        </w:r>
      </w:hyperlink>
      <w:r w:rsidRPr="00C65E70">
        <w:t xml:space="preserve"> </w:t>
      </w:r>
    </w:p>
    <w:p w14:paraId="6D35F7F2" w14:textId="63ABFFEA" w:rsidR="006939DF" w:rsidRPr="00C65E70" w:rsidRDefault="006939DF" w:rsidP="00724EA5">
      <w:pPr>
        <w:pStyle w:val="Heading3"/>
        <w:rPr>
          <w:lang w:val="en-GB"/>
        </w:rPr>
      </w:pPr>
      <w:bookmarkStart w:id="23" w:name="_Toc43713509"/>
      <w:r w:rsidRPr="00C65E70">
        <w:rPr>
          <w:lang w:val="en-GB"/>
        </w:rPr>
        <w:t xml:space="preserve">Project Specific </w:t>
      </w:r>
      <w:r w:rsidR="00724EA5" w:rsidRPr="00C65E70">
        <w:rPr>
          <w:lang w:val="en-GB"/>
        </w:rPr>
        <w:t>Questions</w:t>
      </w:r>
      <w:bookmarkEnd w:id="23"/>
    </w:p>
    <w:p w14:paraId="5381D0F8" w14:textId="5E85C4CF" w:rsidR="00724EA5" w:rsidRPr="00C65E70" w:rsidRDefault="00724EA5" w:rsidP="00664997">
      <w:pPr>
        <w:jc w:val="left"/>
      </w:pPr>
      <w:r w:rsidRPr="00C65E70">
        <w:t xml:space="preserve">The purpose of the security audit was to </w:t>
      </w:r>
      <w:r w:rsidR="00C822C7">
        <w:t>technically verify</w:t>
      </w:r>
      <w:r w:rsidR="00C822C7" w:rsidRPr="00C65E70">
        <w:t xml:space="preserve"> </w:t>
      </w:r>
      <w:r w:rsidRPr="00C65E70">
        <w:t>specific vulnerabilities identified within a previously performed threat model. Those vectors can be described in the following questions:</w:t>
      </w:r>
    </w:p>
    <w:p w14:paraId="5D82A60A" w14:textId="6B16B3EB" w:rsidR="003F0ABD" w:rsidRPr="005566F6" w:rsidRDefault="00B738D9" w:rsidP="00BB49F9">
      <w:pPr>
        <w:pStyle w:val="ListParagraph"/>
        <w:numPr>
          <w:ilvl w:val="0"/>
          <w:numId w:val="12"/>
        </w:numPr>
        <w:jc w:val="left"/>
      </w:pPr>
      <w:r w:rsidRPr="005566F6">
        <w:t xml:space="preserve">Is an attacker able to reserve all </w:t>
      </w:r>
      <w:r w:rsidR="005566F6" w:rsidRPr="005566F6">
        <w:t>available bandwidth available for performing speed tests</w:t>
      </w:r>
      <w:r w:rsidRPr="005566F6">
        <w:t>?</w:t>
      </w:r>
    </w:p>
    <w:p w14:paraId="6AFF5C6A" w14:textId="4D1D3131" w:rsidR="005566F6" w:rsidRPr="005566F6" w:rsidRDefault="005566F6" w:rsidP="005566F6">
      <w:pPr>
        <w:pStyle w:val="ListParagraph"/>
        <w:numPr>
          <w:ilvl w:val="0"/>
          <w:numId w:val="12"/>
        </w:numPr>
        <w:jc w:val="left"/>
      </w:pPr>
      <w:r w:rsidRPr="005566F6">
        <w:t xml:space="preserve">Is an attacker able to abuse the speedtest service to flood a target victim with traffic originating from the speedtest service? </w:t>
      </w:r>
    </w:p>
    <w:p w14:paraId="73F515DD" w14:textId="6B99BB09" w:rsidR="005566F6" w:rsidRPr="005566F6" w:rsidRDefault="005566F6" w:rsidP="005566F6">
      <w:pPr>
        <w:pStyle w:val="ListParagraph"/>
        <w:numPr>
          <w:ilvl w:val="0"/>
          <w:numId w:val="12"/>
        </w:numPr>
        <w:jc w:val="left"/>
      </w:pPr>
      <w:r w:rsidRPr="005566F6">
        <w:t>Is an attacker able to spoof the results of a speedtest which is displayed in a legitimate user</w:t>
      </w:r>
      <w:r>
        <w:t xml:space="preserve">’s </w:t>
      </w:r>
      <w:r w:rsidRPr="005566F6">
        <w:t>result</w:t>
      </w:r>
      <w:r>
        <w:t>s</w:t>
      </w:r>
      <w:r w:rsidRPr="005566F6">
        <w:t>?</w:t>
      </w:r>
    </w:p>
    <w:p w14:paraId="38363A50" w14:textId="57AE378C" w:rsidR="00BA2C49" w:rsidRPr="00E54DC3" w:rsidRDefault="00BA2C49" w:rsidP="005566F6">
      <w:pPr>
        <w:pStyle w:val="ListParagraph"/>
        <w:ind w:left="720"/>
        <w:jc w:val="left"/>
        <w:rPr>
          <w:color w:val="FF0000"/>
          <w:highlight w:val="yellow"/>
        </w:rPr>
      </w:pPr>
    </w:p>
    <w:p w14:paraId="2EB2AF7D" w14:textId="33FDFF59" w:rsidR="00BA2C49" w:rsidRPr="00C65E70" w:rsidRDefault="00BA2C49" w:rsidP="00BA2C49">
      <w:pPr>
        <w:jc w:val="left"/>
      </w:pPr>
      <w:r>
        <w:t xml:space="preserve">Further information on </w:t>
      </w:r>
      <w:r w:rsidR="00C822C7">
        <w:t>project specific questions</w:t>
      </w:r>
      <w:r>
        <w:t xml:space="preserve"> can be found in section</w:t>
      </w:r>
      <w:r w:rsidR="00E54DC3">
        <w:t xml:space="preserve"> </w:t>
      </w:r>
      <w:r w:rsidR="00E54DC3">
        <w:fldChar w:fldCharType="begin"/>
      </w:r>
      <w:r w:rsidR="00E54DC3">
        <w:instrText xml:space="preserve"> REF _Ref42867636 \r \h </w:instrText>
      </w:r>
      <w:r w:rsidR="00E54DC3">
        <w:fldChar w:fldCharType="separate"/>
      </w:r>
      <w:r w:rsidR="00DC3027">
        <w:t>4.2</w:t>
      </w:r>
      <w:r w:rsidR="00E54DC3">
        <w:fldChar w:fldCharType="end"/>
      </w:r>
      <w:r w:rsidR="00E54DC3">
        <w:t>.</w:t>
      </w:r>
    </w:p>
    <w:p w14:paraId="7828B927" w14:textId="77777777" w:rsidR="003F0ABD" w:rsidRPr="00C65E70" w:rsidRDefault="003F0ABD" w:rsidP="00664997">
      <w:pPr>
        <w:jc w:val="left"/>
      </w:pPr>
    </w:p>
    <w:p w14:paraId="4D54001C" w14:textId="77777777" w:rsidR="003F0ABD" w:rsidRPr="00C65E70" w:rsidRDefault="006D7857" w:rsidP="00664997">
      <w:pPr>
        <w:pStyle w:val="Heading3"/>
        <w:jc w:val="left"/>
        <w:rPr>
          <w:lang w:val="en-GB"/>
        </w:rPr>
      </w:pPr>
      <w:r w:rsidRPr="00C65E70">
        <w:rPr>
          <w:lang w:val="en-GB"/>
        </w:rPr>
        <w:br w:type="page"/>
      </w:r>
      <w:bookmarkStart w:id="24" w:name="_Toc43713510"/>
      <w:r w:rsidR="003F0ABD" w:rsidRPr="00C65E70">
        <w:rPr>
          <w:lang w:val="en-GB"/>
        </w:rPr>
        <w:lastRenderedPageBreak/>
        <w:t xml:space="preserve">Functional </w:t>
      </w:r>
      <w:r w:rsidR="001C4947" w:rsidRPr="00C65E70">
        <w:rPr>
          <w:lang w:val="en-GB"/>
        </w:rPr>
        <w:t>S</w:t>
      </w:r>
      <w:r w:rsidR="003F0ABD" w:rsidRPr="00C65E70">
        <w:rPr>
          <w:lang w:val="en-GB"/>
        </w:rPr>
        <w:t>cope</w:t>
      </w:r>
      <w:bookmarkEnd w:id="24"/>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849"/>
        <w:gridCol w:w="8223"/>
      </w:tblGrid>
      <w:tr w:rsidR="003F0ABD" w:rsidRPr="00C65E70" w14:paraId="115A165A" w14:textId="77777777" w:rsidTr="00755DC9">
        <w:tc>
          <w:tcPr>
            <w:tcW w:w="849" w:type="dxa"/>
            <w:shd w:val="clear" w:color="auto" w:fill="E0E0E0"/>
          </w:tcPr>
          <w:p w14:paraId="2A94FE3A" w14:textId="77777777" w:rsidR="003F0ABD" w:rsidRPr="00C65E70" w:rsidRDefault="003F0ABD" w:rsidP="00664997">
            <w:pPr>
              <w:pStyle w:val="Tables"/>
              <w:jc w:val="left"/>
            </w:pPr>
          </w:p>
        </w:tc>
        <w:tc>
          <w:tcPr>
            <w:tcW w:w="8223" w:type="dxa"/>
            <w:shd w:val="clear" w:color="auto" w:fill="E0E0E0"/>
          </w:tcPr>
          <w:p w14:paraId="30E9B88F" w14:textId="77777777" w:rsidR="003F0ABD" w:rsidRPr="00C65E70" w:rsidRDefault="003F0ABD" w:rsidP="00664997">
            <w:pPr>
              <w:pStyle w:val="Tables"/>
              <w:jc w:val="left"/>
              <w:rPr>
                <w:rStyle w:val="FormatvorlageTheSansSwisscomLight"/>
              </w:rPr>
            </w:pPr>
            <w:r w:rsidRPr="00C65E70">
              <w:rPr>
                <w:rStyle w:val="FormatvorlageTheSansSwisscomLight"/>
              </w:rPr>
              <w:t>Module</w:t>
            </w:r>
          </w:p>
        </w:tc>
      </w:tr>
      <w:tr w:rsidR="003F0ABD" w:rsidRPr="00C65E70" w14:paraId="21B43100" w14:textId="77777777" w:rsidTr="00755DC9">
        <w:tc>
          <w:tcPr>
            <w:tcW w:w="849" w:type="dxa"/>
          </w:tcPr>
          <w:p w14:paraId="48182A59" w14:textId="77777777" w:rsidR="003F0ABD" w:rsidRPr="00C65E70" w:rsidRDefault="003F0ABD" w:rsidP="00664997">
            <w:pPr>
              <w:pStyle w:val="Tables"/>
              <w:jc w:val="left"/>
            </w:pPr>
          </w:p>
        </w:tc>
        <w:tc>
          <w:tcPr>
            <w:tcW w:w="8223" w:type="dxa"/>
            <w:shd w:val="clear" w:color="auto" w:fill="auto"/>
          </w:tcPr>
          <w:p w14:paraId="621D8640" w14:textId="77777777" w:rsidR="003F0ABD" w:rsidRPr="00C65E70" w:rsidRDefault="003F0ABD" w:rsidP="00664997">
            <w:pPr>
              <w:pStyle w:val="Tables"/>
              <w:jc w:val="left"/>
              <w:rPr>
                <w:rStyle w:val="FormatvorlageTheSansSwisscomLight"/>
              </w:rPr>
            </w:pPr>
            <w:r w:rsidRPr="00C65E70">
              <w:rPr>
                <w:rStyle w:val="FormatvorlageTheSansSwisscomLight"/>
              </w:rPr>
              <w:t>Basic Check</w:t>
            </w:r>
          </w:p>
        </w:tc>
      </w:tr>
      <w:tr w:rsidR="003F0ABD" w:rsidRPr="00C65E70" w14:paraId="7F2FAF82" w14:textId="77777777" w:rsidTr="00755DC9">
        <w:tc>
          <w:tcPr>
            <w:tcW w:w="849" w:type="dxa"/>
          </w:tcPr>
          <w:p w14:paraId="18C8881F" w14:textId="77777777" w:rsidR="003F0ABD" w:rsidRPr="00C65E70" w:rsidRDefault="003F0ABD" w:rsidP="00664997">
            <w:pPr>
              <w:pStyle w:val="Tables"/>
              <w:jc w:val="left"/>
            </w:pPr>
          </w:p>
        </w:tc>
        <w:tc>
          <w:tcPr>
            <w:tcW w:w="8223" w:type="dxa"/>
            <w:shd w:val="clear" w:color="auto" w:fill="auto"/>
          </w:tcPr>
          <w:p w14:paraId="601ACCCD" w14:textId="77777777" w:rsidR="003F0ABD" w:rsidRPr="00C65E70" w:rsidRDefault="003F0ABD" w:rsidP="00664997">
            <w:pPr>
              <w:pStyle w:val="Tables"/>
              <w:jc w:val="left"/>
              <w:rPr>
                <w:rStyle w:val="FormatvorlageTheSansSwisscomLight"/>
              </w:rPr>
            </w:pPr>
            <w:r w:rsidRPr="00C65E70">
              <w:rPr>
                <w:rStyle w:val="FormatvorlageTheSansSwisscomLight"/>
              </w:rPr>
              <w:t>Third Party / SLA-Check</w:t>
            </w:r>
          </w:p>
        </w:tc>
      </w:tr>
      <w:tr w:rsidR="003F0ABD" w:rsidRPr="00C65E70" w14:paraId="3304E626" w14:textId="77777777" w:rsidTr="00755DC9">
        <w:tc>
          <w:tcPr>
            <w:tcW w:w="849" w:type="dxa"/>
          </w:tcPr>
          <w:p w14:paraId="636D02AA" w14:textId="57788DDF" w:rsidR="003F0ABD" w:rsidRPr="00C65E70" w:rsidRDefault="004D1100" w:rsidP="00664997">
            <w:pPr>
              <w:pStyle w:val="Tables"/>
              <w:jc w:val="left"/>
              <w:rPr>
                <w:b/>
                <w:bCs/>
              </w:rPr>
            </w:pPr>
            <w:r w:rsidRPr="00C65E70">
              <w:rPr>
                <w:b/>
                <w:bCs/>
              </w:rPr>
              <w:t>X</w:t>
            </w:r>
          </w:p>
        </w:tc>
        <w:tc>
          <w:tcPr>
            <w:tcW w:w="8223" w:type="dxa"/>
            <w:shd w:val="clear" w:color="auto" w:fill="auto"/>
          </w:tcPr>
          <w:p w14:paraId="680C1816" w14:textId="77777777" w:rsidR="003F0ABD" w:rsidRPr="00C65E70" w:rsidRDefault="003F0ABD" w:rsidP="00664997">
            <w:pPr>
              <w:pStyle w:val="Tables"/>
              <w:jc w:val="left"/>
              <w:rPr>
                <w:rStyle w:val="FormatvorlageTheSansSwisscomLight"/>
              </w:rPr>
            </w:pPr>
            <w:r w:rsidRPr="00C65E70">
              <w:rPr>
                <w:rStyle w:val="FormatvorlageTheSansSwisscomLight"/>
              </w:rPr>
              <w:t>Specific Application Check</w:t>
            </w:r>
          </w:p>
        </w:tc>
      </w:tr>
      <w:tr w:rsidR="003F0ABD" w:rsidRPr="00C65E70" w14:paraId="6339BF44" w14:textId="77777777" w:rsidTr="00755DC9">
        <w:tc>
          <w:tcPr>
            <w:tcW w:w="849" w:type="dxa"/>
          </w:tcPr>
          <w:p w14:paraId="5DFE17B2" w14:textId="77777777" w:rsidR="003F0ABD" w:rsidRPr="00C65E70" w:rsidRDefault="003F0ABD" w:rsidP="00664997">
            <w:pPr>
              <w:pStyle w:val="Tables"/>
              <w:jc w:val="left"/>
            </w:pPr>
          </w:p>
        </w:tc>
        <w:tc>
          <w:tcPr>
            <w:tcW w:w="8223" w:type="dxa"/>
            <w:shd w:val="clear" w:color="auto" w:fill="auto"/>
          </w:tcPr>
          <w:p w14:paraId="77DFE3F9" w14:textId="77777777" w:rsidR="003F0ABD" w:rsidRPr="00C65E70" w:rsidRDefault="003F0ABD" w:rsidP="00664997">
            <w:pPr>
              <w:pStyle w:val="Tables"/>
              <w:jc w:val="left"/>
              <w:rPr>
                <w:rStyle w:val="FormatvorlageTheSansSwisscomLight"/>
              </w:rPr>
            </w:pPr>
            <w:r w:rsidRPr="00C65E70">
              <w:rPr>
                <w:rStyle w:val="FormatvorlageTheSansSwisscomLight"/>
              </w:rPr>
              <w:t>System Check</w:t>
            </w:r>
          </w:p>
        </w:tc>
      </w:tr>
      <w:tr w:rsidR="003F0ABD" w:rsidRPr="00C65E70" w14:paraId="63787D14" w14:textId="77777777" w:rsidTr="00755DC9">
        <w:tc>
          <w:tcPr>
            <w:tcW w:w="849" w:type="dxa"/>
          </w:tcPr>
          <w:p w14:paraId="396B7EA0" w14:textId="77777777" w:rsidR="003F0ABD" w:rsidRPr="00C65E70" w:rsidRDefault="003F0ABD" w:rsidP="00664997">
            <w:pPr>
              <w:pStyle w:val="Tables"/>
              <w:jc w:val="left"/>
            </w:pPr>
          </w:p>
        </w:tc>
        <w:tc>
          <w:tcPr>
            <w:tcW w:w="8223" w:type="dxa"/>
            <w:shd w:val="clear" w:color="auto" w:fill="auto"/>
          </w:tcPr>
          <w:p w14:paraId="6BE5A1AE" w14:textId="77777777" w:rsidR="003F0ABD" w:rsidRPr="00C65E70" w:rsidRDefault="003F0ABD" w:rsidP="00664997">
            <w:pPr>
              <w:pStyle w:val="Tables"/>
              <w:jc w:val="left"/>
              <w:rPr>
                <w:rStyle w:val="FormatvorlageTheSansSwisscomLight"/>
              </w:rPr>
            </w:pPr>
            <w:r w:rsidRPr="00C65E70">
              <w:rPr>
                <w:rStyle w:val="FormatvorlageTheSansSwisscomLight"/>
              </w:rPr>
              <w:t>Remote Check</w:t>
            </w:r>
          </w:p>
        </w:tc>
      </w:tr>
      <w:tr w:rsidR="003F0ABD" w:rsidRPr="00C65E70" w14:paraId="13167340" w14:textId="77777777" w:rsidTr="00755DC9">
        <w:tc>
          <w:tcPr>
            <w:tcW w:w="849" w:type="dxa"/>
          </w:tcPr>
          <w:p w14:paraId="2063659F" w14:textId="77777777" w:rsidR="003F0ABD" w:rsidRPr="00C65E70" w:rsidRDefault="003F0ABD" w:rsidP="00664997">
            <w:pPr>
              <w:pStyle w:val="Tables"/>
              <w:jc w:val="left"/>
            </w:pPr>
          </w:p>
        </w:tc>
        <w:tc>
          <w:tcPr>
            <w:tcW w:w="8223" w:type="dxa"/>
            <w:shd w:val="clear" w:color="auto" w:fill="auto"/>
          </w:tcPr>
          <w:p w14:paraId="203E5A2F" w14:textId="77777777" w:rsidR="003F0ABD" w:rsidRPr="00C65E70" w:rsidRDefault="003F0ABD" w:rsidP="00664997">
            <w:pPr>
              <w:pStyle w:val="Tables"/>
              <w:jc w:val="left"/>
              <w:rPr>
                <w:rStyle w:val="FormatvorlageTheSansSwisscomLight"/>
              </w:rPr>
            </w:pPr>
            <w:r w:rsidRPr="00C65E70">
              <w:rPr>
                <w:rStyle w:val="FormatvorlageTheSansSwisscomLight"/>
              </w:rPr>
              <w:t>Network Check</w:t>
            </w:r>
          </w:p>
        </w:tc>
      </w:tr>
      <w:tr w:rsidR="003F0ABD" w:rsidRPr="00C65E70" w14:paraId="147DDDA8" w14:textId="77777777" w:rsidTr="00755DC9">
        <w:tc>
          <w:tcPr>
            <w:tcW w:w="849" w:type="dxa"/>
          </w:tcPr>
          <w:p w14:paraId="5F501E3D" w14:textId="5D50FBC8" w:rsidR="003F0ABD" w:rsidRPr="00C65E70" w:rsidRDefault="003F0ABD" w:rsidP="00664997">
            <w:pPr>
              <w:pStyle w:val="Tables"/>
              <w:jc w:val="left"/>
            </w:pPr>
          </w:p>
        </w:tc>
        <w:tc>
          <w:tcPr>
            <w:tcW w:w="8223" w:type="dxa"/>
            <w:shd w:val="clear" w:color="auto" w:fill="auto"/>
          </w:tcPr>
          <w:p w14:paraId="1FA4E8A6" w14:textId="77777777" w:rsidR="003F0ABD" w:rsidRPr="00C65E70" w:rsidRDefault="003F0ABD" w:rsidP="00664997">
            <w:pPr>
              <w:pStyle w:val="Tables"/>
              <w:jc w:val="left"/>
              <w:rPr>
                <w:rStyle w:val="FormatvorlageTheSansSwisscomLight"/>
              </w:rPr>
            </w:pPr>
            <w:r w:rsidRPr="00C65E70">
              <w:rPr>
                <w:rStyle w:val="FormatvorlageTheSansSwisscomLight"/>
              </w:rPr>
              <w:t>Web Hacking Check</w:t>
            </w:r>
          </w:p>
        </w:tc>
      </w:tr>
      <w:tr w:rsidR="003F0ABD" w:rsidRPr="00C65E70" w14:paraId="68A29B93" w14:textId="77777777" w:rsidTr="00755DC9">
        <w:tc>
          <w:tcPr>
            <w:tcW w:w="849" w:type="dxa"/>
          </w:tcPr>
          <w:p w14:paraId="3BAD3618" w14:textId="77777777" w:rsidR="003F0ABD" w:rsidRPr="00C65E70" w:rsidRDefault="003F0ABD" w:rsidP="00664997">
            <w:pPr>
              <w:pStyle w:val="Tables"/>
              <w:jc w:val="left"/>
            </w:pPr>
          </w:p>
        </w:tc>
        <w:tc>
          <w:tcPr>
            <w:tcW w:w="8223" w:type="dxa"/>
            <w:shd w:val="clear" w:color="auto" w:fill="auto"/>
          </w:tcPr>
          <w:p w14:paraId="7F011C2B" w14:textId="77777777" w:rsidR="003F0ABD" w:rsidRPr="00C65E70" w:rsidRDefault="003F0ABD" w:rsidP="00664997">
            <w:pPr>
              <w:pStyle w:val="Tables"/>
              <w:jc w:val="left"/>
              <w:rPr>
                <w:rStyle w:val="FormatvorlageTheSansSwisscomLight"/>
              </w:rPr>
            </w:pPr>
            <w:r w:rsidRPr="00C65E70">
              <w:rPr>
                <w:rStyle w:val="FormatvorlageTheSansSwisscomLight"/>
              </w:rPr>
              <w:t>IKS-Compliance Check</w:t>
            </w:r>
          </w:p>
        </w:tc>
      </w:tr>
      <w:tr w:rsidR="003F0ABD" w:rsidRPr="00C65E70" w14:paraId="70E52C87" w14:textId="77777777" w:rsidTr="00755DC9">
        <w:tc>
          <w:tcPr>
            <w:tcW w:w="849" w:type="dxa"/>
          </w:tcPr>
          <w:p w14:paraId="41373D47" w14:textId="77777777" w:rsidR="003F0ABD" w:rsidRPr="00C65E70" w:rsidRDefault="003F0ABD" w:rsidP="00664997">
            <w:pPr>
              <w:pStyle w:val="Tables"/>
              <w:jc w:val="left"/>
            </w:pPr>
          </w:p>
        </w:tc>
        <w:tc>
          <w:tcPr>
            <w:tcW w:w="8223" w:type="dxa"/>
            <w:shd w:val="clear" w:color="auto" w:fill="auto"/>
          </w:tcPr>
          <w:p w14:paraId="7F36B5B0" w14:textId="77777777" w:rsidR="003F0ABD" w:rsidRPr="00C65E70" w:rsidRDefault="003F0ABD" w:rsidP="00664997">
            <w:pPr>
              <w:pStyle w:val="Tables"/>
              <w:jc w:val="left"/>
              <w:rPr>
                <w:rStyle w:val="FormatvorlageTheSansSwisscomLight"/>
              </w:rPr>
            </w:pPr>
            <w:r w:rsidRPr="00C65E70">
              <w:rPr>
                <w:rStyle w:val="FormatvorlageTheSansSwisscomLight"/>
              </w:rPr>
              <w:t>Data Protection Check</w:t>
            </w:r>
          </w:p>
        </w:tc>
      </w:tr>
      <w:tr w:rsidR="003F0ABD" w:rsidRPr="00C65E70" w14:paraId="70CFE9E2" w14:textId="77777777" w:rsidTr="00755DC9">
        <w:tc>
          <w:tcPr>
            <w:tcW w:w="849" w:type="dxa"/>
          </w:tcPr>
          <w:p w14:paraId="22EA202B" w14:textId="77777777" w:rsidR="003F0ABD" w:rsidRPr="00C65E70" w:rsidRDefault="003F0ABD" w:rsidP="00664997">
            <w:pPr>
              <w:pStyle w:val="Tables"/>
              <w:jc w:val="left"/>
            </w:pPr>
          </w:p>
        </w:tc>
        <w:tc>
          <w:tcPr>
            <w:tcW w:w="8223" w:type="dxa"/>
            <w:shd w:val="clear" w:color="auto" w:fill="auto"/>
          </w:tcPr>
          <w:p w14:paraId="0AE0E578" w14:textId="77777777" w:rsidR="003F0ABD" w:rsidRPr="00C65E70" w:rsidRDefault="003F0ABD" w:rsidP="00664997">
            <w:pPr>
              <w:pStyle w:val="Tables"/>
              <w:jc w:val="left"/>
              <w:rPr>
                <w:rStyle w:val="FormatvorlageTheSansSwisscomLight"/>
              </w:rPr>
            </w:pPr>
            <w:r w:rsidRPr="00C65E70">
              <w:rPr>
                <w:rStyle w:val="FormatvorlageTheSansSwisscomLight"/>
              </w:rPr>
              <w:t>Crisis Management Check / BCM</w:t>
            </w:r>
          </w:p>
        </w:tc>
      </w:tr>
      <w:tr w:rsidR="003F0ABD" w:rsidRPr="00C65E70" w14:paraId="28309676" w14:textId="77777777" w:rsidTr="00755DC9">
        <w:tc>
          <w:tcPr>
            <w:tcW w:w="849" w:type="dxa"/>
          </w:tcPr>
          <w:p w14:paraId="734C7344" w14:textId="77777777" w:rsidR="003F0ABD" w:rsidRPr="00C65E70" w:rsidRDefault="003F0ABD" w:rsidP="00664997">
            <w:pPr>
              <w:pStyle w:val="Tables"/>
              <w:jc w:val="left"/>
            </w:pPr>
          </w:p>
        </w:tc>
        <w:tc>
          <w:tcPr>
            <w:tcW w:w="8223" w:type="dxa"/>
            <w:shd w:val="clear" w:color="auto" w:fill="auto"/>
          </w:tcPr>
          <w:p w14:paraId="56EEF4C2" w14:textId="77777777" w:rsidR="003F0ABD" w:rsidRPr="00C65E70" w:rsidRDefault="003F0ABD" w:rsidP="00664997">
            <w:pPr>
              <w:pStyle w:val="Tables"/>
              <w:jc w:val="left"/>
              <w:rPr>
                <w:rStyle w:val="FormatvorlageTheSansSwisscomLight"/>
              </w:rPr>
            </w:pPr>
            <w:r w:rsidRPr="00C65E70">
              <w:rPr>
                <w:rStyle w:val="FormatvorlageTheSansSwisscomLight"/>
              </w:rPr>
              <w:t>Process Check</w:t>
            </w:r>
          </w:p>
        </w:tc>
      </w:tr>
      <w:tr w:rsidR="003F0ABD" w:rsidRPr="00C65E70" w14:paraId="5D1405E2" w14:textId="77777777" w:rsidTr="00755DC9">
        <w:tc>
          <w:tcPr>
            <w:tcW w:w="849" w:type="dxa"/>
          </w:tcPr>
          <w:p w14:paraId="6B08FA7E" w14:textId="77777777" w:rsidR="003F0ABD" w:rsidRPr="00C65E70" w:rsidRDefault="003F0ABD" w:rsidP="00664997">
            <w:pPr>
              <w:pStyle w:val="Tables"/>
              <w:jc w:val="left"/>
            </w:pPr>
          </w:p>
        </w:tc>
        <w:tc>
          <w:tcPr>
            <w:tcW w:w="8223" w:type="dxa"/>
            <w:shd w:val="clear" w:color="auto" w:fill="auto"/>
          </w:tcPr>
          <w:p w14:paraId="527E9481" w14:textId="77777777" w:rsidR="003F0ABD" w:rsidRPr="00C65E70" w:rsidRDefault="003F0ABD" w:rsidP="00664997">
            <w:pPr>
              <w:pStyle w:val="Tables"/>
              <w:jc w:val="left"/>
              <w:rPr>
                <w:rStyle w:val="FormatvorlageTheSansSwisscomLight"/>
              </w:rPr>
            </w:pPr>
            <w:r w:rsidRPr="00C65E70">
              <w:rPr>
                <w:rStyle w:val="FormatvorlageTheSansSwisscomLight"/>
              </w:rPr>
              <w:t>Cross Section Service Check</w:t>
            </w:r>
          </w:p>
        </w:tc>
      </w:tr>
    </w:tbl>
    <w:p w14:paraId="643293F4" w14:textId="77777777" w:rsidR="003F0ABD" w:rsidRPr="00C65E70" w:rsidRDefault="00437833" w:rsidP="00664997">
      <w:pPr>
        <w:pStyle w:val="Heading2"/>
        <w:jc w:val="left"/>
        <w:rPr>
          <w:lang w:val="en-GB"/>
        </w:rPr>
      </w:pPr>
      <w:r w:rsidRPr="00C65E70">
        <w:rPr>
          <w:rFonts w:eastAsia="Calibri"/>
          <w:b w:val="0"/>
          <w:bCs w:val="0"/>
          <w:sz w:val="22"/>
          <w:szCs w:val="22"/>
          <w:lang w:val="en-GB"/>
        </w:rPr>
        <w:br w:type="page"/>
      </w:r>
      <w:r w:rsidR="003F0ABD" w:rsidRPr="00C65E70">
        <w:rPr>
          <w:lang w:val="en-GB"/>
        </w:rPr>
        <w:lastRenderedPageBreak/>
        <w:t xml:space="preserve"> </w:t>
      </w:r>
      <w:bookmarkStart w:id="25" w:name="_Toc43713511"/>
      <w:r w:rsidR="003F0ABD" w:rsidRPr="00C65E70">
        <w:rPr>
          <w:lang w:val="en-GB"/>
        </w:rPr>
        <w:t xml:space="preserve">Findings and </w:t>
      </w:r>
      <w:r w:rsidR="001C4947" w:rsidRPr="00C65E70">
        <w:rPr>
          <w:lang w:val="en-GB"/>
        </w:rPr>
        <w:t>R</w:t>
      </w:r>
      <w:r w:rsidR="003F0ABD" w:rsidRPr="00C65E70">
        <w:rPr>
          <w:lang w:val="en-GB"/>
        </w:rPr>
        <w:t>ecommendations</w:t>
      </w:r>
      <w:bookmarkEnd w:id="25"/>
    </w:p>
    <w:p w14:paraId="0362E437" w14:textId="77777777" w:rsidR="003F0ABD" w:rsidRPr="00C65E70" w:rsidRDefault="003F0ABD" w:rsidP="00664997">
      <w:pPr>
        <w:jc w:val="left"/>
        <w:rPr>
          <w:sz w:val="18"/>
        </w:rPr>
      </w:pPr>
      <w:r w:rsidRPr="00C65E70">
        <w:rPr>
          <w:sz w:val="18"/>
        </w:rPr>
        <w:t>A</w:t>
      </w:r>
      <w:r w:rsidRPr="00C65E70">
        <w:rPr>
          <w:sz w:val="18"/>
        </w:rPr>
        <w:tab/>
        <w:t>Finding with high risk for audited area.  Requires immediate action (immediate action to remedy defect and ensure compensating measures for such time until the defect is remedied).</w:t>
      </w:r>
    </w:p>
    <w:p w14:paraId="03D9CD07" w14:textId="77777777" w:rsidR="003F0ABD" w:rsidRPr="00C65E70" w:rsidRDefault="003F0ABD" w:rsidP="00664997">
      <w:pPr>
        <w:jc w:val="left"/>
        <w:rPr>
          <w:sz w:val="18"/>
        </w:rPr>
      </w:pPr>
      <w:r w:rsidRPr="00C65E70">
        <w:rPr>
          <w:sz w:val="18"/>
        </w:rPr>
        <w:t>B</w:t>
      </w:r>
      <w:r w:rsidRPr="00C65E70">
        <w:rPr>
          <w:sz w:val="18"/>
        </w:rPr>
        <w:tab/>
        <w:t>Finding with medium risk for audited area. Requires prompt action to remedy defect.</w:t>
      </w:r>
    </w:p>
    <w:p w14:paraId="559B3E1D" w14:textId="77777777" w:rsidR="003F0ABD" w:rsidRPr="00C65E70" w:rsidRDefault="003F0ABD" w:rsidP="00664997">
      <w:pPr>
        <w:jc w:val="left"/>
        <w:rPr>
          <w:sz w:val="18"/>
        </w:rPr>
      </w:pPr>
      <w:r w:rsidRPr="00C65E70">
        <w:rPr>
          <w:sz w:val="18"/>
        </w:rPr>
        <w:t>C</w:t>
      </w:r>
      <w:r w:rsidRPr="00C65E70">
        <w:rPr>
          <w:sz w:val="18"/>
        </w:rPr>
        <w:tab/>
        <w:t>Finding with moderate risk for audited area. Requires action to remedy defect.</w:t>
      </w:r>
    </w:p>
    <w:p w14:paraId="3FAABDB2" w14:textId="65EADE2B" w:rsidR="004C5E76" w:rsidRPr="00C65E70" w:rsidRDefault="003832CF" w:rsidP="00664997">
      <w:pPr>
        <w:pStyle w:val="Heading3"/>
        <w:jc w:val="left"/>
        <w:rPr>
          <w:lang w:val="en-GB"/>
        </w:rPr>
      </w:pPr>
      <w:bookmarkStart w:id="26" w:name="_Ref42867589"/>
      <w:bookmarkStart w:id="27" w:name="_Toc43713512"/>
      <w:r w:rsidRPr="00C65E70">
        <w:rPr>
          <w:lang w:val="en-GB"/>
        </w:rPr>
        <w:t>Denial of Service (DoS)</w:t>
      </w:r>
      <w:bookmarkEnd w:id="26"/>
      <w:bookmarkEnd w:id="27"/>
    </w:p>
    <w:tbl>
      <w:tblPr>
        <w:tblW w:w="9077" w:type="dxa"/>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90"/>
        <w:gridCol w:w="7087"/>
      </w:tblGrid>
      <w:tr w:rsidR="004C5E76" w:rsidRPr="00C65E70" w14:paraId="55D813DF" w14:textId="77777777" w:rsidTr="007D46E2">
        <w:trPr>
          <w:trHeight w:val="255"/>
        </w:trPr>
        <w:tc>
          <w:tcPr>
            <w:tcW w:w="1990" w:type="dxa"/>
            <w:shd w:val="clear" w:color="auto" w:fill="E6E6E6"/>
            <w:noWrap/>
          </w:tcPr>
          <w:p w14:paraId="143C235E" w14:textId="77777777" w:rsidR="004C5E76" w:rsidRPr="00C65E70" w:rsidRDefault="004C5E76" w:rsidP="00664997">
            <w:pPr>
              <w:pStyle w:val="Tables"/>
              <w:numPr>
                <w:ilvl w:val="0"/>
                <w:numId w:val="7"/>
              </w:numPr>
              <w:jc w:val="left"/>
              <w:rPr>
                <w:lang w:eastAsia="de-DE"/>
              </w:rPr>
            </w:pPr>
          </w:p>
        </w:tc>
        <w:tc>
          <w:tcPr>
            <w:tcW w:w="7087" w:type="dxa"/>
            <w:shd w:val="clear" w:color="auto" w:fill="E6E6E6"/>
            <w:noWrap/>
          </w:tcPr>
          <w:p w14:paraId="62258E7C" w14:textId="21A83EE7" w:rsidR="004C5E76" w:rsidRPr="00C65E70" w:rsidRDefault="003832CF" w:rsidP="00664997">
            <w:pPr>
              <w:pStyle w:val="Tables"/>
              <w:jc w:val="left"/>
            </w:pPr>
            <w:r w:rsidRPr="00C65E70">
              <w:t>Denial of Service (DoS)</w:t>
            </w:r>
          </w:p>
        </w:tc>
      </w:tr>
      <w:tr w:rsidR="004C5E76" w:rsidRPr="00C65E70" w14:paraId="05EE5497" w14:textId="77777777" w:rsidTr="007D46E2">
        <w:trPr>
          <w:trHeight w:val="255"/>
        </w:trPr>
        <w:tc>
          <w:tcPr>
            <w:tcW w:w="1990" w:type="dxa"/>
            <w:shd w:val="clear" w:color="auto" w:fill="auto"/>
            <w:noWrap/>
          </w:tcPr>
          <w:p w14:paraId="5D7F3045" w14:textId="77777777" w:rsidR="004C5E76" w:rsidRPr="00C65E70" w:rsidRDefault="004C5E76" w:rsidP="00664997">
            <w:pPr>
              <w:pStyle w:val="Tables"/>
              <w:jc w:val="left"/>
              <w:rPr>
                <w:rStyle w:val="FormatvorlageTheSansSwisscomLight"/>
                <w:lang w:eastAsia="de-DE"/>
              </w:rPr>
            </w:pPr>
            <w:r w:rsidRPr="00C65E70">
              <w:rPr>
                <w:rStyle w:val="FormatvorlageTheSansSwisscomLight"/>
                <w:lang w:eastAsia="de-DE"/>
              </w:rPr>
              <w:t>Priority</w:t>
            </w:r>
          </w:p>
        </w:tc>
        <w:tc>
          <w:tcPr>
            <w:tcW w:w="7087" w:type="dxa"/>
            <w:shd w:val="clear" w:color="auto" w:fill="auto"/>
            <w:noWrap/>
          </w:tcPr>
          <w:p w14:paraId="736BB43C" w14:textId="0A5C9155" w:rsidR="004C5E76" w:rsidRPr="00C65E70" w:rsidRDefault="004C5E76" w:rsidP="00664997">
            <w:pPr>
              <w:pStyle w:val="Tables"/>
              <w:jc w:val="left"/>
              <w:rPr>
                <w:rStyle w:val="FormatvorlageTheSansSwisscomLight"/>
              </w:rPr>
            </w:pPr>
            <w:r w:rsidRPr="00C65E70">
              <w:rPr>
                <w:rStyle w:val="FormatvorlageTheSansSwisscomLight"/>
              </w:rPr>
              <w:t>A</w:t>
            </w:r>
          </w:p>
        </w:tc>
      </w:tr>
      <w:tr w:rsidR="004C5E76" w:rsidRPr="00C65E70" w14:paraId="387EA87D" w14:textId="77777777" w:rsidTr="007D46E2">
        <w:trPr>
          <w:trHeight w:val="255"/>
        </w:trPr>
        <w:tc>
          <w:tcPr>
            <w:tcW w:w="1990" w:type="dxa"/>
            <w:shd w:val="clear" w:color="auto" w:fill="auto"/>
            <w:noWrap/>
          </w:tcPr>
          <w:p w14:paraId="232FE2D3" w14:textId="77777777" w:rsidR="004C5E76" w:rsidRPr="00C65E70" w:rsidRDefault="004C5E76" w:rsidP="00664997">
            <w:pPr>
              <w:pStyle w:val="Tables"/>
              <w:jc w:val="left"/>
              <w:rPr>
                <w:lang w:eastAsia="de-DE"/>
              </w:rPr>
            </w:pPr>
            <w:r w:rsidRPr="00C65E70">
              <w:rPr>
                <w:lang w:eastAsia="de-DE"/>
              </w:rPr>
              <w:t>Description</w:t>
            </w:r>
          </w:p>
        </w:tc>
        <w:tc>
          <w:tcPr>
            <w:tcW w:w="7087" w:type="dxa"/>
            <w:shd w:val="clear" w:color="auto" w:fill="auto"/>
            <w:noWrap/>
          </w:tcPr>
          <w:p w14:paraId="7F1D7471" w14:textId="20FE1236" w:rsidR="004C5E76" w:rsidRPr="00C65E70" w:rsidRDefault="004102E2" w:rsidP="00664997">
            <w:pPr>
              <w:pStyle w:val="Tables"/>
              <w:jc w:val="left"/>
              <w:rPr>
                <w:rStyle w:val="FormatvorlageTheSansSwisscomLight"/>
              </w:rPr>
            </w:pPr>
            <w:r w:rsidRPr="00C65E70">
              <w:rPr>
                <w:rStyle w:val="FormatvorlageTheSansSwisscomLight"/>
              </w:rPr>
              <w:t>The speedtest service is prone to Denial of Service attacks.</w:t>
            </w:r>
          </w:p>
          <w:p w14:paraId="4E0D5325" w14:textId="0D54F22B" w:rsidR="004102E2" w:rsidRPr="00C65E70" w:rsidRDefault="009F212B" w:rsidP="004102E2">
            <w:pPr>
              <w:rPr>
                <w:sz w:val="20"/>
                <w:szCs w:val="20"/>
              </w:rPr>
            </w:pPr>
            <w:r w:rsidRPr="00C65E70">
              <w:rPr>
                <w:sz w:val="20"/>
                <w:szCs w:val="20"/>
              </w:rPr>
              <w:t xml:space="preserve">The first action which is performed when issuing a speedtest, is an API call which requests a session ID and simultaneously reserves an expected </w:t>
            </w:r>
            <w:r w:rsidR="00C0330B" w:rsidRPr="00C65E70">
              <w:rPr>
                <w:sz w:val="20"/>
                <w:szCs w:val="20"/>
              </w:rPr>
              <w:t>size</w:t>
            </w:r>
            <w:r w:rsidRPr="00C65E70">
              <w:rPr>
                <w:sz w:val="20"/>
                <w:szCs w:val="20"/>
              </w:rPr>
              <w:t xml:space="preserve"> of bandwidth.</w:t>
            </w:r>
            <w:r w:rsidR="00C0330B" w:rsidRPr="00C65E70">
              <w:rPr>
                <w:sz w:val="20"/>
                <w:szCs w:val="20"/>
              </w:rPr>
              <w:t xml:space="preserve"> </w:t>
            </w:r>
          </w:p>
          <w:p w14:paraId="3D3DD2E2" w14:textId="6B1FE1ED" w:rsidR="00C0330B" w:rsidRPr="00C65E70" w:rsidRDefault="00C0330B" w:rsidP="00C0330B">
            <w:pPr>
              <w:pStyle w:val="Tables"/>
              <w:jc w:val="left"/>
              <w:rPr>
                <w:rStyle w:val="FormatvorlageTheSansSwisscomLight"/>
              </w:rPr>
            </w:pPr>
            <w:r w:rsidRPr="00C65E70">
              <w:rPr>
                <w:rStyle w:val="FormatvorlageTheSansSwisscomLight"/>
              </w:rPr>
              <w:t>However, any unauthenticated user can modify those requests and set the bandwidth which should be reserved manually. By setting the size parameter as high as possible and repeating that request several times</w:t>
            </w:r>
            <w:r w:rsidR="002C6689" w:rsidRPr="00C65E70">
              <w:rPr>
                <w:rStyle w:val="FormatvorlageTheSansSwisscomLight"/>
              </w:rPr>
              <w:t xml:space="preserve">, </w:t>
            </w:r>
            <w:r w:rsidRPr="00C65E70">
              <w:rPr>
                <w:rStyle w:val="FormatvorlageTheSansSwisscomLight"/>
              </w:rPr>
              <w:t>the user can reserve the</w:t>
            </w:r>
            <w:r w:rsidR="004C167E">
              <w:rPr>
                <w:rStyle w:val="FormatvorlageTheSansSwisscomLight"/>
              </w:rPr>
              <w:t xml:space="preserve"> entirety of the available bandwidth, preventing legitimate users from being able to perform a speed test using the </w:t>
            </w:r>
            <w:proofErr w:type="spellStart"/>
            <w:r w:rsidR="004C167E">
              <w:rPr>
                <w:rStyle w:val="FormatvorlageTheSansSwisscomLight"/>
              </w:rPr>
              <w:t>InternetBox</w:t>
            </w:r>
            <w:r w:rsidR="00C822C7">
              <w:rPr>
                <w:rStyle w:val="FormatvorlageTheSansSwisscomLight"/>
              </w:rPr>
              <w:t>’s</w:t>
            </w:r>
            <w:proofErr w:type="spellEnd"/>
            <w:r w:rsidR="004C167E">
              <w:rPr>
                <w:rStyle w:val="FormatvorlageTheSansSwisscomLight"/>
              </w:rPr>
              <w:t xml:space="preserve"> built in speed test functionality.</w:t>
            </w:r>
          </w:p>
          <w:p w14:paraId="6786C69F" w14:textId="7C6FEC07" w:rsidR="000E637A" w:rsidRPr="00C65E70" w:rsidRDefault="000E637A" w:rsidP="00C0330B">
            <w:pPr>
              <w:pStyle w:val="Tables"/>
              <w:jc w:val="left"/>
            </w:pPr>
            <w:r w:rsidRPr="00C65E70">
              <w:rPr>
                <w:rStyle w:val="FormatvorlageTheSansSwisscomLight"/>
              </w:rPr>
              <w:t xml:space="preserve">More details on this issue can be found </w:t>
            </w:r>
            <w:r w:rsidR="00067CC7">
              <w:rPr>
                <w:rStyle w:val="FormatvorlageTheSansSwisscomLight"/>
              </w:rPr>
              <w:t>in</w:t>
            </w:r>
            <w:r w:rsidRPr="00C65E70">
              <w:rPr>
                <w:rStyle w:val="FormatvorlageTheSansSwisscomLight"/>
              </w:rPr>
              <w:t xml:space="preserve"> </w:t>
            </w:r>
            <w:r w:rsidR="00D91063">
              <w:rPr>
                <w:rStyle w:val="FormatvorlageTheSansSwisscomLight"/>
              </w:rPr>
              <w:t>s</w:t>
            </w:r>
            <w:r w:rsidRPr="00C65E70">
              <w:rPr>
                <w:rStyle w:val="FormatvorlageTheSansSwisscomLight"/>
              </w:rPr>
              <w:t xml:space="preserve">ection </w:t>
            </w:r>
            <w:r w:rsidR="00C82F47">
              <w:rPr>
                <w:rStyle w:val="FormatvorlageTheSansSwisscomLight"/>
              </w:rPr>
              <w:fldChar w:fldCharType="begin"/>
            </w:r>
            <w:r w:rsidR="00C82F47">
              <w:rPr>
                <w:rStyle w:val="FormatvorlageTheSansSwisscomLight"/>
              </w:rPr>
              <w:instrText xml:space="preserve"> REF _Ref42867692 \r \h </w:instrText>
            </w:r>
            <w:r w:rsidR="00C82F47">
              <w:rPr>
                <w:rStyle w:val="FormatvorlageTheSansSwisscomLight"/>
              </w:rPr>
            </w:r>
            <w:r w:rsidR="00C82F47">
              <w:rPr>
                <w:rStyle w:val="FormatvorlageTheSansSwisscomLight"/>
              </w:rPr>
              <w:fldChar w:fldCharType="separate"/>
            </w:r>
            <w:r w:rsidR="00DC3027">
              <w:rPr>
                <w:rStyle w:val="FormatvorlageTheSansSwisscomLight"/>
              </w:rPr>
              <w:t>4.1.1</w:t>
            </w:r>
            <w:r w:rsidR="00C82F47">
              <w:rPr>
                <w:rStyle w:val="FormatvorlageTheSansSwisscomLight"/>
              </w:rPr>
              <w:fldChar w:fldCharType="end"/>
            </w:r>
            <w:r w:rsidR="00C84C46" w:rsidRPr="00C65E70">
              <w:rPr>
                <w:rStyle w:val="FormatvorlageTheSansSwisscomLight"/>
              </w:rPr>
              <w:t>.</w:t>
            </w:r>
          </w:p>
        </w:tc>
      </w:tr>
      <w:tr w:rsidR="004C5E76" w:rsidRPr="00C65E70" w14:paraId="096A7890" w14:textId="77777777" w:rsidTr="007D46E2">
        <w:trPr>
          <w:trHeight w:val="255"/>
        </w:trPr>
        <w:tc>
          <w:tcPr>
            <w:tcW w:w="1990" w:type="dxa"/>
            <w:shd w:val="clear" w:color="auto" w:fill="auto"/>
            <w:noWrap/>
          </w:tcPr>
          <w:p w14:paraId="6E129E5F" w14:textId="77777777" w:rsidR="004C5E76" w:rsidRPr="00C65E70" w:rsidRDefault="004C5E76" w:rsidP="00664997">
            <w:pPr>
              <w:pStyle w:val="Tables"/>
              <w:jc w:val="left"/>
              <w:rPr>
                <w:lang w:eastAsia="de-DE"/>
              </w:rPr>
            </w:pPr>
            <w:r w:rsidRPr="00C65E70">
              <w:rPr>
                <w:lang w:eastAsia="de-DE"/>
              </w:rPr>
              <w:t>Risk</w:t>
            </w:r>
          </w:p>
        </w:tc>
        <w:tc>
          <w:tcPr>
            <w:tcW w:w="7087" w:type="dxa"/>
            <w:shd w:val="clear" w:color="auto" w:fill="auto"/>
            <w:noWrap/>
          </w:tcPr>
          <w:p w14:paraId="5B528FFB" w14:textId="18035CE7" w:rsidR="004C5E76" w:rsidRPr="00C65E70" w:rsidRDefault="00C0330B" w:rsidP="00664997">
            <w:pPr>
              <w:pStyle w:val="Tables"/>
              <w:jc w:val="left"/>
              <w:rPr>
                <w:rStyle w:val="FormatvorlageTheSansSwisscomLight"/>
              </w:rPr>
            </w:pPr>
            <w:r w:rsidRPr="00C65E70">
              <w:rPr>
                <w:rStyle w:val="FormatvorlageTheSansSwisscomLight"/>
              </w:rPr>
              <w:t xml:space="preserve">By reserving the </w:t>
            </w:r>
            <w:r w:rsidR="004C167E">
              <w:rPr>
                <w:rStyle w:val="FormatvorlageTheSansSwisscomLight"/>
              </w:rPr>
              <w:t xml:space="preserve">entirety of the available bandwidth </w:t>
            </w:r>
            <w:r w:rsidRPr="00C65E70">
              <w:rPr>
                <w:rStyle w:val="FormatvorlageTheSansSwisscomLight"/>
              </w:rPr>
              <w:t>over a long period of time, an attacker can prevent everyone else from performing a speedtest.</w:t>
            </w:r>
          </w:p>
        </w:tc>
      </w:tr>
      <w:tr w:rsidR="004C5E76" w:rsidRPr="00C65E70" w14:paraId="52DCC50E" w14:textId="77777777" w:rsidTr="007D46E2">
        <w:trPr>
          <w:trHeight w:val="255"/>
        </w:trPr>
        <w:tc>
          <w:tcPr>
            <w:tcW w:w="1990" w:type="dxa"/>
            <w:shd w:val="clear" w:color="auto" w:fill="auto"/>
            <w:noWrap/>
          </w:tcPr>
          <w:p w14:paraId="549FE0C3" w14:textId="77777777" w:rsidR="004C5E76" w:rsidRPr="00C65E70" w:rsidRDefault="004C5E76" w:rsidP="00664997">
            <w:pPr>
              <w:pStyle w:val="Tables"/>
              <w:jc w:val="left"/>
              <w:rPr>
                <w:lang w:eastAsia="de-DE"/>
              </w:rPr>
            </w:pPr>
            <w:r w:rsidRPr="00C65E70">
              <w:rPr>
                <w:lang w:eastAsia="de-DE"/>
              </w:rPr>
              <w:t>Recommendation</w:t>
            </w:r>
          </w:p>
        </w:tc>
        <w:tc>
          <w:tcPr>
            <w:tcW w:w="7087" w:type="dxa"/>
            <w:shd w:val="clear" w:color="auto" w:fill="auto"/>
            <w:noWrap/>
          </w:tcPr>
          <w:p w14:paraId="2F3CE86E" w14:textId="77777777" w:rsidR="007D46E2" w:rsidRDefault="007D46E2" w:rsidP="007D46E2">
            <w:pPr>
              <w:pStyle w:val="Tables"/>
              <w:jc w:val="left"/>
              <w:rPr>
                <w:rStyle w:val="FormatvorlageTheSansSwisscomLight"/>
              </w:rPr>
            </w:pPr>
            <w:r>
              <w:rPr>
                <w:rStyle w:val="FormatvorlageTheSansSwisscomLight"/>
              </w:rPr>
              <w:t>T</w:t>
            </w:r>
            <w:r w:rsidRPr="007D46E2">
              <w:rPr>
                <w:rStyle w:val="FormatvorlageTheSansSwisscomLight"/>
              </w:rPr>
              <w:t xml:space="preserve">he </w:t>
            </w:r>
            <w:r>
              <w:rPr>
                <w:rStyle w:val="FormatvorlageTheSansSwisscomLight"/>
              </w:rPr>
              <w:t>service</w:t>
            </w:r>
            <w:r w:rsidRPr="007D46E2">
              <w:rPr>
                <w:rStyle w:val="FormatvorlageTheSansSwisscomLight"/>
              </w:rPr>
              <w:t xml:space="preserve"> needs to be protected against excessive access to the function, e.g. using rate limiting. </w:t>
            </w:r>
          </w:p>
          <w:p w14:paraId="1E7CD248" w14:textId="6F872900" w:rsidR="007D46E2" w:rsidRPr="007D46E2" w:rsidRDefault="007D46E2" w:rsidP="007D46E2">
            <w:pPr>
              <w:pStyle w:val="Tables"/>
              <w:jc w:val="left"/>
              <w:rPr>
                <w:rStyle w:val="FormatvorlageTheSansSwisscomLight"/>
              </w:rPr>
            </w:pPr>
            <w:r w:rsidRPr="007D46E2">
              <w:rPr>
                <w:rStyle w:val="FormatvorlageTheSansSwisscomLight"/>
              </w:rPr>
              <w:t>Protection against DoS attacks are complex and might require changes in multiple levels of the application and/or infrastructure.</w:t>
            </w:r>
          </w:p>
          <w:p w14:paraId="4C58571A" w14:textId="77777777" w:rsidR="007D46E2" w:rsidRPr="007D46E2" w:rsidRDefault="007D46E2" w:rsidP="007D46E2">
            <w:pPr>
              <w:pStyle w:val="Tables"/>
              <w:jc w:val="left"/>
              <w:rPr>
                <w:rStyle w:val="FormatvorlageTheSansSwisscomLight"/>
              </w:rPr>
            </w:pPr>
            <w:r w:rsidRPr="007D46E2">
              <w:rPr>
                <w:rStyle w:val="FormatvorlageTheSansSwisscomLight"/>
              </w:rPr>
              <w:t>More information can be found at:</w:t>
            </w:r>
          </w:p>
          <w:p w14:paraId="4E7B725F" w14:textId="00BE879D" w:rsidR="007D46E2" w:rsidRPr="007D46E2" w:rsidRDefault="00A908AF" w:rsidP="007D46E2">
            <w:pPr>
              <w:pStyle w:val="Tables"/>
              <w:jc w:val="left"/>
              <w:rPr>
                <w:rStyle w:val="FormatvorlageTheSansSwisscomLight"/>
              </w:rPr>
            </w:pPr>
            <w:hyperlink r:id="rId12" w:history="1">
              <w:r w:rsidR="007D46E2" w:rsidRPr="00BF5F5F">
                <w:rPr>
                  <w:rStyle w:val="Hyperlink"/>
                </w:rPr>
                <w:t>https://www.owasp.org/index.php/Denial_of_Service</w:t>
              </w:r>
            </w:hyperlink>
            <w:r w:rsidR="007D46E2">
              <w:rPr>
                <w:rStyle w:val="FormatvorlageTheSansSwisscomLight"/>
              </w:rPr>
              <w:t xml:space="preserve"> </w:t>
            </w:r>
          </w:p>
          <w:p w14:paraId="147E7860" w14:textId="4B2B8E80" w:rsidR="004C5E76" w:rsidRPr="00C65E70" w:rsidRDefault="00A908AF" w:rsidP="007D46E2">
            <w:pPr>
              <w:pStyle w:val="Tables"/>
              <w:jc w:val="left"/>
              <w:rPr>
                <w:rStyle w:val="FormatvorlageTheSansSwisscomLight"/>
              </w:rPr>
            </w:pPr>
            <w:hyperlink r:id="rId13" w:history="1">
              <w:r w:rsidR="007D46E2" w:rsidRPr="00BF5F5F">
                <w:rPr>
                  <w:rStyle w:val="Hyperlink"/>
                </w:rPr>
                <w:t>https://github.com/OWASP/CheatSheetSeries/blob/master/cheatsheets/Denial_of_Service_Cheat_Sheet.md</w:t>
              </w:r>
            </w:hyperlink>
            <w:r w:rsidR="007D46E2">
              <w:rPr>
                <w:rStyle w:val="FormatvorlageTheSansSwisscomLight"/>
              </w:rPr>
              <w:t xml:space="preserve"> </w:t>
            </w:r>
          </w:p>
        </w:tc>
      </w:tr>
    </w:tbl>
    <w:p w14:paraId="7A807D2E" w14:textId="12972A74" w:rsidR="003F0ABD" w:rsidRPr="00C65E70" w:rsidRDefault="004C5E76" w:rsidP="00664997">
      <w:pPr>
        <w:pStyle w:val="Heading3"/>
        <w:jc w:val="left"/>
        <w:rPr>
          <w:lang w:val="en-GB"/>
        </w:rPr>
      </w:pPr>
      <w:r w:rsidRPr="00C65E70">
        <w:rPr>
          <w:lang w:val="en-GB"/>
        </w:rPr>
        <w:br w:type="page"/>
      </w:r>
      <w:bookmarkStart w:id="28" w:name="_Ref42867594"/>
      <w:bookmarkStart w:id="29" w:name="_Toc43713513"/>
      <w:r w:rsidR="0033142F" w:rsidRPr="00C65E70">
        <w:rPr>
          <w:lang w:val="en-GB"/>
        </w:rPr>
        <w:lastRenderedPageBreak/>
        <w:t>Unrestricted Access to Services</w:t>
      </w:r>
      <w:bookmarkEnd w:id="28"/>
      <w:bookmarkEnd w:id="29"/>
    </w:p>
    <w:tbl>
      <w:tblPr>
        <w:tblW w:w="9077" w:type="dxa"/>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990"/>
        <w:gridCol w:w="7087"/>
      </w:tblGrid>
      <w:tr w:rsidR="00BE63C5" w:rsidRPr="00C65E70" w14:paraId="5143C4FB" w14:textId="77777777" w:rsidTr="00755DC9">
        <w:trPr>
          <w:trHeight w:val="255"/>
        </w:trPr>
        <w:tc>
          <w:tcPr>
            <w:tcW w:w="1990" w:type="dxa"/>
            <w:shd w:val="clear" w:color="auto" w:fill="E6E6E6"/>
            <w:noWrap/>
          </w:tcPr>
          <w:p w14:paraId="2E4F3869" w14:textId="77777777" w:rsidR="00BE63C5" w:rsidRPr="00C65E70" w:rsidRDefault="00BE63C5" w:rsidP="00664997">
            <w:pPr>
              <w:pStyle w:val="Tables"/>
              <w:numPr>
                <w:ilvl w:val="0"/>
                <w:numId w:val="7"/>
              </w:numPr>
              <w:jc w:val="left"/>
              <w:rPr>
                <w:lang w:eastAsia="de-DE"/>
              </w:rPr>
            </w:pPr>
          </w:p>
        </w:tc>
        <w:tc>
          <w:tcPr>
            <w:tcW w:w="7087" w:type="dxa"/>
            <w:shd w:val="clear" w:color="auto" w:fill="E6E6E6"/>
            <w:noWrap/>
          </w:tcPr>
          <w:p w14:paraId="3033E0CC" w14:textId="73892996" w:rsidR="00BE63C5" w:rsidRPr="00C65E70" w:rsidRDefault="0033142F" w:rsidP="00664997">
            <w:pPr>
              <w:pStyle w:val="Tables"/>
              <w:jc w:val="left"/>
            </w:pPr>
            <w:r w:rsidRPr="00C65E70">
              <w:t>Unrestricted Access to Services</w:t>
            </w:r>
          </w:p>
        </w:tc>
      </w:tr>
      <w:tr w:rsidR="000E637A" w:rsidRPr="00C65E70" w14:paraId="2E65EC7E" w14:textId="77777777" w:rsidTr="00755DC9">
        <w:trPr>
          <w:trHeight w:val="255"/>
        </w:trPr>
        <w:tc>
          <w:tcPr>
            <w:tcW w:w="1990" w:type="dxa"/>
            <w:shd w:val="clear" w:color="auto" w:fill="auto"/>
            <w:noWrap/>
          </w:tcPr>
          <w:p w14:paraId="2FE8A6FA" w14:textId="77777777" w:rsidR="000E637A" w:rsidRPr="00C65E70" w:rsidRDefault="000E637A" w:rsidP="00664997">
            <w:pPr>
              <w:pStyle w:val="Tables"/>
              <w:jc w:val="left"/>
              <w:rPr>
                <w:rStyle w:val="FormatvorlageTheSansSwisscomLight"/>
                <w:lang w:eastAsia="de-DE"/>
              </w:rPr>
            </w:pPr>
            <w:r w:rsidRPr="00C65E70">
              <w:rPr>
                <w:rStyle w:val="FormatvorlageTheSansSwisscomLight"/>
                <w:lang w:eastAsia="de-DE"/>
              </w:rPr>
              <w:t>Priority</w:t>
            </w:r>
          </w:p>
        </w:tc>
        <w:tc>
          <w:tcPr>
            <w:tcW w:w="7087" w:type="dxa"/>
            <w:shd w:val="clear" w:color="auto" w:fill="auto"/>
            <w:noWrap/>
          </w:tcPr>
          <w:p w14:paraId="0B5A9DD7" w14:textId="2A29382B" w:rsidR="000E637A" w:rsidRPr="00C65E70" w:rsidRDefault="000E637A" w:rsidP="00664997">
            <w:pPr>
              <w:pStyle w:val="Tables"/>
              <w:jc w:val="left"/>
              <w:rPr>
                <w:rStyle w:val="FormatvorlageTheSansSwisscomLight"/>
              </w:rPr>
            </w:pPr>
            <w:r w:rsidRPr="00C65E70">
              <w:rPr>
                <w:rStyle w:val="FormatvorlageTheSansSwisscomLight"/>
              </w:rPr>
              <w:t>B</w:t>
            </w:r>
          </w:p>
        </w:tc>
      </w:tr>
      <w:tr w:rsidR="000E637A" w:rsidRPr="00C65E70" w14:paraId="387E950D" w14:textId="77777777" w:rsidTr="00755DC9">
        <w:trPr>
          <w:trHeight w:val="255"/>
        </w:trPr>
        <w:tc>
          <w:tcPr>
            <w:tcW w:w="1990" w:type="dxa"/>
            <w:shd w:val="clear" w:color="auto" w:fill="auto"/>
            <w:noWrap/>
          </w:tcPr>
          <w:p w14:paraId="172E57C5" w14:textId="77777777" w:rsidR="000E637A" w:rsidRPr="00C65E70" w:rsidRDefault="000E637A" w:rsidP="00664997">
            <w:pPr>
              <w:pStyle w:val="Tables"/>
              <w:jc w:val="left"/>
              <w:rPr>
                <w:lang w:eastAsia="de-DE"/>
              </w:rPr>
            </w:pPr>
            <w:r w:rsidRPr="00C65E70">
              <w:rPr>
                <w:lang w:eastAsia="de-DE"/>
              </w:rPr>
              <w:t>Description</w:t>
            </w:r>
          </w:p>
        </w:tc>
        <w:tc>
          <w:tcPr>
            <w:tcW w:w="7087" w:type="dxa"/>
            <w:shd w:val="clear" w:color="auto" w:fill="auto"/>
            <w:noWrap/>
          </w:tcPr>
          <w:p w14:paraId="13DC949D" w14:textId="6CBED0D6" w:rsidR="000E637A" w:rsidRPr="00C65E70" w:rsidRDefault="00201E53" w:rsidP="00664997">
            <w:pPr>
              <w:pStyle w:val="Tables"/>
              <w:jc w:val="left"/>
              <w:rPr>
                <w:rStyle w:val="FormatvorlageTheSansSwisscomLight"/>
              </w:rPr>
            </w:pPr>
            <w:r w:rsidRPr="00C65E70">
              <w:rPr>
                <w:rStyle w:val="FormatvorlageTheSansSwisscomLight"/>
              </w:rPr>
              <w:t xml:space="preserve">The access to the API endpoint at </w:t>
            </w:r>
            <w:hyperlink r:id="rId14" w:history="1">
              <w:r w:rsidRPr="00C65E70">
                <w:rPr>
                  <w:rStyle w:val="Hyperlink"/>
                </w:rPr>
                <w:t>http://speedtest10gp.bluewin.ch/api/testpoint</w:t>
              </w:r>
            </w:hyperlink>
            <w:r w:rsidRPr="00C65E70">
              <w:rPr>
                <w:rStyle w:val="FormatvorlageTheSansSwisscomLight"/>
              </w:rPr>
              <w:t xml:space="preserve"> seems not to be restricted to Swisscom IP addresses only.</w:t>
            </w:r>
            <w:r w:rsidR="00B824BA" w:rsidRPr="00C65E70">
              <w:rPr>
                <w:rStyle w:val="FormatvorlageTheSansSwisscomLight"/>
              </w:rPr>
              <w:t xml:space="preserve"> This has been tested from Austrian and German IP address</w:t>
            </w:r>
            <w:r w:rsidR="00C84C46" w:rsidRPr="00C65E70">
              <w:rPr>
                <w:rStyle w:val="FormatvorlageTheSansSwisscomLight"/>
              </w:rPr>
              <w:t>es</w:t>
            </w:r>
            <w:r w:rsidR="00B824BA" w:rsidRPr="00C65E70">
              <w:rPr>
                <w:rStyle w:val="FormatvorlageTheSansSwisscomLight"/>
              </w:rPr>
              <w:t>, which were under control of SEC Consult.</w:t>
            </w:r>
          </w:p>
          <w:p w14:paraId="01D91D22" w14:textId="412B3E14" w:rsidR="00B824BA" w:rsidRDefault="00B824BA" w:rsidP="00B824BA">
            <w:pPr>
              <w:rPr>
                <w:sz w:val="20"/>
                <w:szCs w:val="20"/>
              </w:rPr>
            </w:pPr>
            <w:r w:rsidRPr="00C65E70">
              <w:rPr>
                <w:sz w:val="20"/>
                <w:szCs w:val="20"/>
              </w:rPr>
              <w:t>The requests issued to the API Endpoint could be performed successfully from those foreign IP addresses.</w:t>
            </w:r>
            <w:r w:rsidR="004C167E">
              <w:rPr>
                <w:sz w:val="20"/>
                <w:szCs w:val="20"/>
              </w:rPr>
              <w:t xml:space="preserve"> This allows any public IPv4 address, and not those pertaining to Swisscom ranges, to reserve bandwidth for a speedtest and prevent </w:t>
            </w:r>
            <w:r w:rsidR="00C822C7">
              <w:rPr>
                <w:sz w:val="20"/>
                <w:szCs w:val="20"/>
              </w:rPr>
              <w:t>legitimate</w:t>
            </w:r>
            <w:r w:rsidR="004C167E">
              <w:rPr>
                <w:sz w:val="20"/>
                <w:szCs w:val="20"/>
              </w:rPr>
              <w:t xml:space="preserve"> use of the service. </w:t>
            </w:r>
          </w:p>
          <w:p w14:paraId="6165C689" w14:textId="77E58477" w:rsidR="004C167E" w:rsidRPr="00C65E70" w:rsidRDefault="004C167E" w:rsidP="00B824BA">
            <w:pPr>
              <w:rPr>
                <w:sz w:val="20"/>
                <w:szCs w:val="20"/>
              </w:rPr>
            </w:pPr>
            <w:r>
              <w:rPr>
                <w:sz w:val="20"/>
                <w:szCs w:val="20"/>
              </w:rPr>
              <w:t xml:space="preserve">This also makes it trivial for an attacker to rotate through public IPv4 addresses, such as through the use of a botnet, VPN or tor relay to abuse the service and not be subject to IP blacklisting in an attempt to prevent the Denial of Service vulnerability identified in section </w:t>
            </w:r>
            <w:r>
              <w:rPr>
                <w:sz w:val="20"/>
                <w:szCs w:val="20"/>
              </w:rPr>
              <w:fldChar w:fldCharType="begin"/>
            </w:r>
            <w:r>
              <w:rPr>
                <w:sz w:val="20"/>
                <w:szCs w:val="20"/>
              </w:rPr>
              <w:instrText xml:space="preserve"> REF _Ref42867589 \r \h </w:instrText>
            </w:r>
            <w:r>
              <w:rPr>
                <w:sz w:val="20"/>
                <w:szCs w:val="20"/>
              </w:rPr>
            </w:r>
            <w:r>
              <w:rPr>
                <w:sz w:val="20"/>
                <w:szCs w:val="20"/>
              </w:rPr>
              <w:fldChar w:fldCharType="separate"/>
            </w:r>
            <w:r>
              <w:rPr>
                <w:sz w:val="20"/>
                <w:szCs w:val="20"/>
              </w:rPr>
              <w:t>3.2.1</w:t>
            </w:r>
            <w:r>
              <w:rPr>
                <w:sz w:val="20"/>
                <w:szCs w:val="20"/>
              </w:rPr>
              <w:fldChar w:fldCharType="end"/>
            </w:r>
            <w:r>
              <w:rPr>
                <w:sz w:val="20"/>
                <w:szCs w:val="20"/>
              </w:rPr>
              <w:t>.</w:t>
            </w:r>
          </w:p>
          <w:p w14:paraId="103E137E" w14:textId="190DB9FB" w:rsidR="000E637A" w:rsidRPr="00C65E70" w:rsidRDefault="000E637A" w:rsidP="00664997">
            <w:pPr>
              <w:pStyle w:val="Tables"/>
              <w:jc w:val="left"/>
            </w:pPr>
            <w:r w:rsidRPr="00C65E70">
              <w:rPr>
                <w:rStyle w:val="FormatvorlageTheSansSwisscomLight"/>
              </w:rPr>
              <w:t xml:space="preserve">More details on this issue can be found </w:t>
            </w:r>
            <w:r w:rsidR="00067CC7">
              <w:rPr>
                <w:rStyle w:val="FormatvorlageTheSansSwisscomLight"/>
              </w:rPr>
              <w:t>in</w:t>
            </w:r>
            <w:r w:rsidRPr="00C65E70">
              <w:rPr>
                <w:rStyle w:val="FormatvorlageTheSansSwisscomLight"/>
              </w:rPr>
              <w:t xml:space="preserve"> </w:t>
            </w:r>
            <w:r w:rsidR="00D87B8B">
              <w:rPr>
                <w:rStyle w:val="FormatvorlageTheSansSwisscomLight"/>
              </w:rPr>
              <w:t>s</w:t>
            </w:r>
            <w:r w:rsidRPr="00C65E70">
              <w:rPr>
                <w:rStyle w:val="FormatvorlageTheSansSwisscomLight"/>
              </w:rPr>
              <w:t xml:space="preserve">ection </w:t>
            </w:r>
            <w:r w:rsidR="00C82F47">
              <w:rPr>
                <w:rStyle w:val="FormatvorlageTheSansSwisscomLight"/>
              </w:rPr>
              <w:fldChar w:fldCharType="begin"/>
            </w:r>
            <w:r w:rsidR="00C82F47">
              <w:rPr>
                <w:rStyle w:val="FormatvorlageTheSansSwisscomLight"/>
              </w:rPr>
              <w:instrText xml:space="preserve"> REF _Ref42867703 \r \h </w:instrText>
            </w:r>
            <w:r w:rsidR="00C82F47">
              <w:rPr>
                <w:rStyle w:val="FormatvorlageTheSansSwisscomLight"/>
              </w:rPr>
            </w:r>
            <w:r w:rsidR="00C82F47">
              <w:rPr>
                <w:rStyle w:val="FormatvorlageTheSansSwisscomLight"/>
              </w:rPr>
              <w:fldChar w:fldCharType="separate"/>
            </w:r>
            <w:r w:rsidR="00DC3027">
              <w:rPr>
                <w:rStyle w:val="FormatvorlageTheSansSwisscomLight"/>
              </w:rPr>
              <w:t>4.1.2</w:t>
            </w:r>
            <w:r w:rsidR="00C82F47">
              <w:rPr>
                <w:rStyle w:val="FormatvorlageTheSansSwisscomLight"/>
              </w:rPr>
              <w:fldChar w:fldCharType="end"/>
            </w:r>
            <w:r w:rsidR="00B824BA" w:rsidRPr="00C65E70">
              <w:rPr>
                <w:rStyle w:val="FormatvorlageTheSansSwisscomLight"/>
              </w:rPr>
              <w:t>.</w:t>
            </w:r>
          </w:p>
        </w:tc>
      </w:tr>
      <w:tr w:rsidR="000E637A" w:rsidRPr="00C65E70" w14:paraId="6E235BF7" w14:textId="77777777" w:rsidTr="00755DC9">
        <w:trPr>
          <w:trHeight w:val="255"/>
        </w:trPr>
        <w:tc>
          <w:tcPr>
            <w:tcW w:w="1990" w:type="dxa"/>
            <w:shd w:val="clear" w:color="auto" w:fill="auto"/>
            <w:noWrap/>
          </w:tcPr>
          <w:p w14:paraId="6B28EA1D" w14:textId="77777777" w:rsidR="000E637A" w:rsidRPr="00C65E70" w:rsidRDefault="000E637A" w:rsidP="00664997">
            <w:pPr>
              <w:pStyle w:val="Tables"/>
              <w:jc w:val="left"/>
              <w:rPr>
                <w:lang w:eastAsia="de-DE"/>
              </w:rPr>
            </w:pPr>
            <w:r w:rsidRPr="00C65E70">
              <w:rPr>
                <w:lang w:eastAsia="de-DE"/>
              </w:rPr>
              <w:t>Risk</w:t>
            </w:r>
          </w:p>
        </w:tc>
        <w:tc>
          <w:tcPr>
            <w:tcW w:w="7087" w:type="dxa"/>
            <w:shd w:val="clear" w:color="auto" w:fill="auto"/>
            <w:noWrap/>
          </w:tcPr>
          <w:p w14:paraId="1BAA44F0" w14:textId="38306793" w:rsidR="000E637A" w:rsidRPr="00C65E70" w:rsidRDefault="00B824BA" w:rsidP="00664997">
            <w:pPr>
              <w:pStyle w:val="Tables"/>
              <w:jc w:val="left"/>
              <w:rPr>
                <w:rStyle w:val="FormatvorlageTheSansSwisscomLight"/>
              </w:rPr>
            </w:pPr>
            <w:r w:rsidRPr="00C65E70">
              <w:rPr>
                <w:rStyle w:val="FormatvorlageTheSansSwisscomLight"/>
              </w:rPr>
              <w:t>Due to the fact that most likely every IP address in the world can access the API, the risk of being attacked increases significantly, since also the number of people who can access the API also increases significantly and therefore also the number of potential attackers.</w:t>
            </w:r>
          </w:p>
        </w:tc>
      </w:tr>
      <w:tr w:rsidR="000E637A" w:rsidRPr="00C65E70" w14:paraId="263B5D5D" w14:textId="77777777" w:rsidTr="00755DC9">
        <w:trPr>
          <w:trHeight w:val="255"/>
        </w:trPr>
        <w:tc>
          <w:tcPr>
            <w:tcW w:w="1990" w:type="dxa"/>
            <w:shd w:val="clear" w:color="auto" w:fill="auto"/>
            <w:noWrap/>
          </w:tcPr>
          <w:p w14:paraId="5D8BF615" w14:textId="77777777" w:rsidR="000E637A" w:rsidRPr="00C65E70" w:rsidRDefault="000E637A" w:rsidP="00664997">
            <w:pPr>
              <w:pStyle w:val="Tables"/>
              <w:jc w:val="left"/>
              <w:rPr>
                <w:lang w:eastAsia="de-DE"/>
              </w:rPr>
            </w:pPr>
            <w:r w:rsidRPr="00C65E70">
              <w:rPr>
                <w:lang w:eastAsia="de-DE"/>
              </w:rPr>
              <w:t>Recommendation</w:t>
            </w:r>
          </w:p>
        </w:tc>
        <w:tc>
          <w:tcPr>
            <w:tcW w:w="7087" w:type="dxa"/>
            <w:shd w:val="clear" w:color="auto" w:fill="auto"/>
            <w:noWrap/>
          </w:tcPr>
          <w:p w14:paraId="5D6C7E6F" w14:textId="75DB1B68" w:rsidR="000E637A" w:rsidRPr="00C65E70" w:rsidRDefault="00B824BA" w:rsidP="00664997">
            <w:pPr>
              <w:pStyle w:val="Tables"/>
              <w:jc w:val="left"/>
              <w:rPr>
                <w:rStyle w:val="FormatvorlageTheSansSwisscomLight"/>
              </w:rPr>
            </w:pPr>
            <w:r w:rsidRPr="00C65E70">
              <w:rPr>
                <w:rStyle w:val="FormatvorlageTheSansSwisscomLight"/>
              </w:rPr>
              <w:t xml:space="preserve">Access to the API should only be provided to </w:t>
            </w:r>
            <w:r w:rsidR="00A91E55" w:rsidRPr="00C65E70">
              <w:rPr>
                <w:rStyle w:val="FormatvorlageTheSansSwisscomLight"/>
              </w:rPr>
              <w:t xml:space="preserve">a </w:t>
            </w:r>
            <w:r w:rsidRPr="00C65E70">
              <w:rPr>
                <w:rStyle w:val="FormatvorlageTheSansSwisscomLight"/>
              </w:rPr>
              <w:t xml:space="preserve">certain </w:t>
            </w:r>
            <w:r w:rsidR="00A91E55" w:rsidRPr="00C65E70">
              <w:rPr>
                <w:rStyle w:val="FormatvorlageTheSansSwisscomLight"/>
              </w:rPr>
              <w:t xml:space="preserve">range of </w:t>
            </w:r>
            <w:r w:rsidRPr="00C65E70">
              <w:rPr>
                <w:rStyle w:val="FormatvorlageTheSansSwisscomLight"/>
              </w:rPr>
              <w:t>IP</w:t>
            </w:r>
            <w:r w:rsidR="00A91E55" w:rsidRPr="00C65E70">
              <w:rPr>
                <w:rStyle w:val="FormatvorlageTheSansSwisscomLight"/>
              </w:rPr>
              <w:t xml:space="preserve"> addresses</w:t>
            </w:r>
            <w:r w:rsidRPr="00C65E70">
              <w:rPr>
                <w:rStyle w:val="FormatvorlageTheSansSwisscomLight"/>
              </w:rPr>
              <w:t>, which are used by Swisscom customers, since the service should only be available to that group of users anyway.</w:t>
            </w:r>
          </w:p>
        </w:tc>
      </w:tr>
    </w:tbl>
    <w:p w14:paraId="64B10638" w14:textId="384A7DF4" w:rsidR="0033142F" w:rsidRPr="005E552A" w:rsidRDefault="00117BDD" w:rsidP="0033142F">
      <w:pPr>
        <w:pStyle w:val="Heading3"/>
        <w:jc w:val="left"/>
        <w:rPr>
          <w:color w:val="FF0000"/>
          <w:lang w:val="en-GB"/>
        </w:rPr>
      </w:pPr>
      <w:bookmarkStart w:id="30" w:name="_Ref90701199"/>
      <w:bookmarkStart w:id="31" w:name="_Toc92791733"/>
      <w:bookmarkStart w:id="32" w:name="_Toc250453037"/>
      <w:r w:rsidRPr="00C65E70">
        <w:rPr>
          <w:lang w:val="en-GB"/>
        </w:rPr>
        <w:br w:type="page"/>
      </w:r>
      <w:bookmarkStart w:id="33" w:name="_Toc43713514"/>
      <w:bookmarkStart w:id="34" w:name="_Ref42867598"/>
      <w:r w:rsidR="00A45244">
        <w:rPr>
          <w:lang w:val="en-GB"/>
        </w:rPr>
        <w:lastRenderedPageBreak/>
        <w:t>Application Services Permit Anonymous Callers</w:t>
      </w:r>
      <w:bookmarkEnd w:id="33"/>
      <w:r w:rsidR="00A45244">
        <w:rPr>
          <w:lang w:val="en-GB"/>
        </w:rPr>
        <w:t xml:space="preserve"> </w:t>
      </w:r>
      <w:bookmarkEnd w:id="34"/>
    </w:p>
    <w:tbl>
      <w:tblPr>
        <w:tblW w:w="9077" w:type="dxa"/>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990"/>
        <w:gridCol w:w="7087"/>
      </w:tblGrid>
      <w:tr w:rsidR="0033142F" w:rsidRPr="005E552A" w14:paraId="29280377" w14:textId="77777777" w:rsidTr="004C167E">
        <w:trPr>
          <w:trHeight w:val="255"/>
        </w:trPr>
        <w:tc>
          <w:tcPr>
            <w:tcW w:w="1990" w:type="dxa"/>
            <w:shd w:val="clear" w:color="auto" w:fill="E6E6E6"/>
            <w:noWrap/>
          </w:tcPr>
          <w:p w14:paraId="76486E81" w14:textId="77777777" w:rsidR="0033142F" w:rsidRPr="00A45244" w:rsidRDefault="0033142F" w:rsidP="004C167E">
            <w:pPr>
              <w:pStyle w:val="Tables"/>
              <w:numPr>
                <w:ilvl w:val="0"/>
                <w:numId w:val="7"/>
              </w:numPr>
              <w:jc w:val="left"/>
              <w:rPr>
                <w:rStyle w:val="FormatvorlageTheSansSwisscomLight"/>
              </w:rPr>
            </w:pPr>
          </w:p>
        </w:tc>
        <w:tc>
          <w:tcPr>
            <w:tcW w:w="7087" w:type="dxa"/>
            <w:shd w:val="clear" w:color="auto" w:fill="E6E6E6"/>
            <w:noWrap/>
          </w:tcPr>
          <w:p w14:paraId="53C434BC" w14:textId="3BC9EEB9" w:rsidR="0033142F" w:rsidRPr="00A45244" w:rsidRDefault="00A45244" w:rsidP="004C167E">
            <w:pPr>
              <w:pStyle w:val="Tables"/>
              <w:jc w:val="left"/>
              <w:rPr>
                <w:rStyle w:val="FormatvorlageTheSansSwisscomLight"/>
              </w:rPr>
            </w:pPr>
            <w:r w:rsidRPr="00A45244">
              <w:rPr>
                <w:rStyle w:val="FormatvorlageTheSansSwisscomLight"/>
              </w:rPr>
              <w:t>Application Services Permit Anonymous Callers</w:t>
            </w:r>
          </w:p>
        </w:tc>
      </w:tr>
      <w:tr w:rsidR="0033142F" w:rsidRPr="005E552A" w14:paraId="4C7B0AE5" w14:textId="77777777" w:rsidTr="004C167E">
        <w:trPr>
          <w:trHeight w:val="255"/>
        </w:trPr>
        <w:tc>
          <w:tcPr>
            <w:tcW w:w="1990" w:type="dxa"/>
            <w:shd w:val="clear" w:color="auto" w:fill="auto"/>
            <w:noWrap/>
          </w:tcPr>
          <w:p w14:paraId="7F19A6AC" w14:textId="77777777" w:rsidR="0033142F" w:rsidRPr="00A45244" w:rsidRDefault="0033142F" w:rsidP="004C167E">
            <w:pPr>
              <w:pStyle w:val="Tables"/>
              <w:jc w:val="left"/>
              <w:rPr>
                <w:rStyle w:val="FormatvorlageTheSansSwisscomLight"/>
              </w:rPr>
            </w:pPr>
            <w:r w:rsidRPr="00A45244">
              <w:rPr>
                <w:rStyle w:val="FormatvorlageTheSansSwisscomLight"/>
              </w:rPr>
              <w:t>Priority</w:t>
            </w:r>
          </w:p>
        </w:tc>
        <w:tc>
          <w:tcPr>
            <w:tcW w:w="7087" w:type="dxa"/>
            <w:shd w:val="clear" w:color="auto" w:fill="auto"/>
            <w:noWrap/>
          </w:tcPr>
          <w:p w14:paraId="161C0867" w14:textId="77777777" w:rsidR="0033142F" w:rsidRPr="00A45244" w:rsidRDefault="0033142F" w:rsidP="004C167E">
            <w:pPr>
              <w:pStyle w:val="Tables"/>
              <w:jc w:val="left"/>
              <w:rPr>
                <w:rStyle w:val="FormatvorlageTheSansSwisscomLight"/>
              </w:rPr>
            </w:pPr>
            <w:r w:rsidRPr="00A45244">
              <w:rPr>
                <w:rStyle w:val="FormatvorlageTheSansSwisscomLight"/>
              </w:rPr>
              <w:t>B</w:t>
            </w:r>
          </w:p>
        </w:tc>
      </w:tr>
      <w:tr w:rsidR="0033142F" w:rsidRPr="005E552A" w14:paraId="13EB3703" w14:textId="77777777" w:rsidTr="004C167E">
        <w:trPr>
          <w:trHeight w:val="255"/>
        </w:trPr>
        <w:tc>
          <w:tcPr>
            <w:tcW w:w="1990" w:type="dxa"/>
            <w:shd w:val="clear" w:color="auto" w:fill="auto"/>
            <w:noWrap/>
          </w:tcPr>
          <w:p w14:paraId="275DC4DD" w14:textId="77777777" w:rsidR="0033142F" w:rsidRPr="00A45244" w:rsidRDefault="0033142F" w:rsidP="004C167E">
            <w:pPr>
              <w:pStyle w:val="Tables"/>
              <w:jc w:val="left"/>
              <w:rPr>
                <w:rStyle w:val="FormatvorlageTheSansSwisscomLight"/>
              </w:rPr>
            </w:pPr>
            <w:r w:rsidRPr="00A45244">
              <w:rPr>
                <w:rStyle w:val="FormatvorlageTheSansSwisscomLight"/>
              </w:rPr>
              <w:t>Description</w:t>
            </w:r>
          </w:p>
        </w:tc>
        <w:tc>
          <w:tcPr>
            <w:tcW w:w="7087" w:type="dxa"/>
            <w:shd w:val="clear" w:color="auto" w:fill="auto"/>
            <w:noWrap/>
          </w:tcPr>
          <w:p w14:paraId="151355DB" w14:textId="080FDB5F" w:rsidR="004C167E" w:rsidRPr="00A45244" w:rsidRDefault="004C167E" w:rsidP="00A45244">
            <w:pPr>
              <w:pStyle w:val="Tables"/>
              <w:jc w:val="left"/>
              <w:rPr>
                <w:rStyle w:val="FormatvorlageTheSansSwisscomLight"/>
              </w:rPr>
            </w:pPr>
            <w:r w:rsidRPr="00A45244">
              <w:rPr>
                <w:rStyle w:val="FormatvorlageTheSansSwisscomLight"/>
              </w:rPr>
              <w:t>The speedtest service which provides the functionality for residential customers to identify their actual internet speeds does not require any authentication and any security issues present within the service can be exploitable by anonymous threat actors.</w:t>
            </w:r>
          </w:p>
          <w:p w14:paraId="65EE172B" w14:textId="77777777" w:rsidR="00A45244" w:rsidRPr="00A45244" w:rsidRDefault="004C167E" w:rsidP="004C167E">
            <w:pPr>
              <w:rPr>
                <w:rStyle w:val="FormatvorlageTheSansSwisscomLight"/>
                <w:sz w:val="20"/>
                <w:szCs w:val="20"/>
              </w:rPr>
            </w:pPr>
            <w:r w:rsidRPr="00A45244">
              <w:rPr>
                <w:rStyle w:val="FormatvorlageTheSansSwisscomLight"/>
                <w:sz w:val="20"/>
                <w:szCs w:val="20"/>
              </w:rPr>
              <w:t xml:space="preserve">This increases the likelihood of </w:t>
            </w:r>
            <w:r w:rsidR="00A45244" w:rsidRPr="00A45244">
              <w:rPr>
                <w:rStyle w:val="FormatvorlageTheSansSwisscomLight"/>
                <w:sz w:val="20"/>
                <w:szCs w:val="20"/>
              </w:rPr>
              <w:t xml:space="preserve">the security issues identified during the engagement to be exploited as no subscription to Swisscom services is required to gain access to the functionality of the exposed internet facing services. </w:t>
            </w:r>
          </w:p>
          <w:p w14:paraId="11AD40AA" w14:textId="32F95E35" w:rsidR="004C167E" w:rsidRPr="00A45244" w:rsidRDefault="00A45244" w:rsidP="004C167E">
            <w:pPr>
              <w:rPr>
                <w:rStyle w:val="FormatvorlageTheSansSwisscomLight"/>
                <w:sz w:val="20"/>
                <w:szCs w:val="20"/>
              </w:rPr>
            </w:pPr>
            <w:r w:rsidRPr="00A45244">
              <w:rPr>
                <w:rStyle w:val="FormatvorlageTheSansSwisscomLight"/>
                <w:sz w:val="20"/>
                <w:szCs w:val="20"/>
              </w:rPr>
              <w:t xml:space="preserve">Requiring authentication would ensure that only legitimate Swisscom customers are able to abuse the identified systems. Additionally, the use of authentication makes the process of accountability more straightforward as requests, </w:t>
            </w:r>
            <w:proofErr w:type="spellStart"/>
            <w:r w:rsidRPr="00A45244">
              <w:rPr>
                <w:rStyle w:val="FormatvorlageTheSansSwisscomLight"/>
                <w:sz w:val="20"/>
                <w:szCs w:val="20"/>
              </w:rPr>
              <w:t>wether</w:t>
            </w:r>
            <w:proofErr w:type="spellEnd"/>
            <w:r w:rsidRPr="00A45244">
              <w:rPr>
                <w:rStyle w:val="FormatvorlageTheSansSwisscomLight"/>
                <w:sz w:val="20"/>
                <w:szCs w:val="20"/>
              </w:rPr>
              <w:t xml:space="preserve"> malicious or not, can be attributed to a specific account. This can also help in the process of responding to a potential attack by restricting access to the account being used to launch an attack. </w:t>
            </w:r>
          </w:p>
          <w:p w14:paraId="594A56A7" w14:textId="218B5106" w:rsidR="0033142F" w:rsidRPr="00A45244" w:rsidRDefault="0033142F" w:rsidP="004C167E">
            <w:pPr>
              <w:pStyle w:val="Tables"/>
              <w:jc w:val="left"/>
              <w:rPr>
                <w:rStyle w:val="FormatvorlageTheSansSwisscomLight"/>
              </w:rPr>
            </w:pPr>
            <w:r w:rsidRPr="00A45244">
              <w:rPr>
                <w:rStyle w:val="FormatvorlageTheSansSwisscomLight"/>
              </w:rPr>
              <w:t xml:space="preserve">More details on this issue can be found </w:t>
            </w:r>
            <w:r w:rsidR="004F45BF" w:rsidRPr="00A45244">
              <w:rPr>
                <w:rStyle w:val="FormatvorlageTheSansSwisscomLight"/>
              </w:rPr>
              <w:t>in</w:t>
            </w:r>
            <w:r w:rsidRPr="00A45244">
              <w:rPr>
                <w:rStyle w:val="FormatvorlageTheSansSwisscomLight"/>
              </w:rPr>
              <w:t xml:space="preserve"> </w:t>
            </w:r>
            <w:r w:rsidR="00141F16" w:rsidRPr="00A45244">
              <w:rPr>
                <w:rStyle w:val="FormatvorlageTheSansSwisscomLight"/>
              </w:rPr>
              <w:t>s</w:t>
            </w:r>
            <w:r w:rsidRPr="00A45244">
              <w:rPr>
                <w:rStyle w:val="FormatvorlageTheSansSwisscomLight"/>
              </w:rPr>
              <w:t xml:space="preserve">ection </w:t>
            </w:r>
            <w:r w:rsidR="00C82F47" w:rsidRPr="00A45244">
              <w:rPr>
                <w:rStyle w:val="FormatvorlageTheSansSwisscomLight"/>
              </w:rPr>
              <w:fldChar w:fldCharType="begin"/>
            </w:r>
            <w:r w:rsidR="00C82F47" w:rsidRPr="00A45244">
              <w:rPr>
                <w:rStyle w:val="FormatvorlageTheSansSwisscomLight"/>
              </w:rPr>
              <w:instrText xml:space="preserve"> REF _Ref42867736 \r \h </w:instrText>
            </w:r>
            <w:r w:rsidR="00A45244">
              <w:rPr>
                <w:rStyle w:val="FormatvorlageTheSansSwisscomLight"/>
              </w:rPr>
              <w:instrText xml:space="preserve"> \* MERGEFORMAT </w:instrText>
            </w:r>
            <w:r w:rsidR="00C82F47" w:rsidRPr="00A45244">
              <w:rPr>
                <w:rStyle w:val="FormatvorlageTheSansSwisscomLight"/>
              </w:rPr>
            </w:r>
            <w:r w:rsidR="00C82F47" w:rsidRPr="00A45244">
              <w:rPr>
                <w:rStyle w:val="FormatvorlageTheSansSwisscomLight"/>
              </w:rPr>
              <w:fldChar w:fldCharType="separate"/>
            </w:r>
            <w:r w:rsidR="00DC3027" w:rsidRPr="00A45244">
              <w:rPr>
                <w:rStyle w:val="FormatvorlageTheSansSwisscomLight"/>
              </w:rPr>
              <w:t>4.1.3</w:t>
            </w:r>
            <w:r w:rsidR="00C82F47" w:rsidRPr="00A45244">
              <w:rPr>
                <w:rStyle w:val="FormatvorlageTheSansSwisscomLight"/>
              </w:rPr>
              <w:fldChar w:fldCharType="end"/>
            </w:r>
            <w:r w:rsidR="00141F16" w:rsidRPr="00A45244">
              <w:rPr>
                <w:rStyle w:val="FormatvorlageTheSansSwisscomLight"/>
              </w:rPr>
              <w:t>.</w:t>
            </w:r>
          </w:p>
        </w:tc>
      </w:tr>
      <w:tr w:rsidR="0033142F" w:rsidRPr="005E552A" w14:paraId="5D3AD671" w14:textId="77777777" w:rsidTr="004C167E">
        <w:trPr>
          <w:trHeight w:val="255"/>
        </w:trPr>
        <w:tc>
          <w:tcPr>
            <w:tcW w:w="1990" w:type="dxa"/>
            <w:shd w:val="clear" w:color="auto" w:fill="auto"/>
            <w:noWrap/>
          </w:tcPr>
          <w:p w14:paraId="41AA289C" w14:textId="77777777" w:rsidR="0033142F" w:rsidRPr="00A45244" w:rsidRDefault="0033142F" w:rsidP="004C167E">
            <w:pPr>
              <w:pStyle w:val="Tables"/>
              <w:jc w:val="left"/>
              <w:rPr>
                <w:rStyle w:val="FormatvorlageTheSansSwisscomLight"/>
              </w:rPr>
            </w:pPr>
            <w:r w:rsidRPr="00A45244">
              <w:rPr>
                <w:rStyle w:val="FormatvorlageTheSansSwisscomLight"/>
              </w:rPr>
              <w:t>Risk</w:t>
            </w:r>
          </w:p>
        </w:tc>
        <w:tc>
          <w:tcPr>
            <w:tcW w:w="7087" w:type="dxa"/>
            <w:shd w:val="clear" w:color="auto" w:fill="auto"/>
            <w:noWrap/>
          </w:tcPr>
          <w:p w14:paraId="37E4BD31" w14:textId="78B010D8" w:rsidR="0033142F" w:rsidRPr="00A45244" w:rsidRDefault="00A45244" w:rsidP="004C167E">
            <w:pPr>
              <w:pStyle w:val="Tables"/>
              <w:jc w:val="left"/>
              <w:rPr>
                <w:rStyle w:val="FormatvorlageTheSansSwisscomLight"/>
              </w:rPr>
            </w:pPr>
            <w:r w:rsidRPr="00A45244">
              <w:rPr>
                <w:rStyle w:val="FormatvorlageTheSansSwisscomLight"/>
              </w:rPr>
              <w:t xml:space="preserve">Any security issues present in the system, such as the Denial of Service flaw presented in section </w:t>
            </w:r>
            <w:r w:rsidRPr="00A45244">
              <w:rPr>
                <w:rStyle w:val="FormatvorlageTheSansSwisscomLight"/>
              </w:rPr>
              <w:fldChar w:fldCharType="begin"/>
            </w:r>
            <w:r w:rsidRPr="00A45244">
              <w:rPr>
                <w:rStyle w:val="FormatvorlageTheSansSwisscomLight"/>
              </w:rPr>
              <w:instrText xml:space="preserve"> REF _Ref42867589 \r \h </w:instrText>
            </w:r>
            <w:r>
              <w:rPr>
                <w:rStyle w:val="FormatvorlageTheSansSwisscomLight"/>
              </w:rPr>
              <w:instrText xml:space="preserve"> \* MERGEFORMAT </w:instrText>
            </w:r>
            <w:r w:rsidRPr="00A45244">
              <w:rPr>
                <w:rStyle w:val="FormatvorlageTheSansSwisscomLight"/>
              </w:rPr>
            </w:r>
            <w:r w:rsidRPr="00A45244">
              <w:rPr>
                <w:rStyle w:val="FormatvorlageTheSansSwisscomLight"/>
              </w:rPr>
              <w:fldChar w:fldCharType="separate"/>
            </w:r>
            <w:r w:rsidRPr="00A45244">
              <w:rPr>
                <w:rStyle w:val="FormatvorlageTheSansSwisscomLight"/>
              </w:rPr>
              <w:t>3.2.1</w:t>
            </w:r>
            <w:r w:rsidRPr="00A45244">
              <w:rPr>
                <w:rStyle w:val="FormatvorlageTheSansSwisscomLight"/>
              </w:rPr>
              <w:fldChar w:fldCharType="end"/>
            </w:r>
            <w:r w:rsidRPr="00A45244">
              <w:rPr>
                <w:rStyle w:val="FormatvorlageTheSansSwisscomLight"/>
              </w:rPr>
              <w:t>, can be performed by anonymous threat actors making the process of attribution and response more difficult.</w:t>
            </w:r>
          </w:p>
        </w:tc>
      </w:tr>
      <w:tr w:rsidR="005E552A" w:rsidRPr="005E552A" w14:paraId="4F9E1573" w14:textId="77777777" w:rsidTr="004C167E">
        <w:trPr>
          <w:trHeight w:val="255"/>
        </w:trPr>
        <w:tc>
          <w:tcPr>
            <w:tcW w:w="1990" w:type="dxa"/>
            <w:shd w:val="clear" w:color="auto" w:fill="auto"/>
            <w:noWrap/>
          </w:tcPr>
          <w:p w14:paraId="35419E7E" w14:textId="77777777" w:rsidR="0033142F" w:rsidRPr="00A45244" w:rsidRDefault="0033142F" w:rsidP="004C167E">
            <w:pPr>
              <w:pStyle w:val="Tables"/>
              <w:jc w:val="left"/>
              <w:rPr>
                <w:rStyle w:val="FormatvorlageTheSansSwisscomLight"/>
              </w:rPr>
            </w:pPr>
            <w:r w:rsidRPr="00A45244">
              <w:rPr>
                <w:rStyle w:val="FormatvorlageTheSansSwisscomLight"/>
              </w:rPr>
              <w:t>Recommendation</w:t>
            </w:r>
          </w:p>
        </w:tc>
        <w:tc>
          <w:tcPr>
            <w:tcW w:w="7087" w:type="dxa"/>
            <w:shd w:val="clear" w:color="auto" w:fill="auto"/>
            <w:noWrap/>
          </w:tcPr>
          <w:p w14:paraId="5EEC70ED" w14:textId="2C4C94CD" w:rsidR="00A45244" w:rsidRPr="00A45244" w:rsidRDefault="00A45244" w:rsidP="004C167E">
            <w:pPr>
              <w:pStyle w:val="Tables"/>
              <w:jc w:val="left"/>
              <w:rPr>
                <w:rStyle w:val="FormatvorlageTheSansSwisscomLight"/>
              </w:rPr>
            </w:pPr>
            <w:r w:rsidRPr="00A45244">
              <w:rPr>
                <w:rStyle w:val="FormatvorlageTheSansSwisscomLight"/>
              </w:rPr>
              <w:t>Require authentication for all API endpoints and web services, even If the service may seem like this is not a requirement. This will ensure that abuse can be attributed to a given account.</w:t>
            </w:r>
            <w:r w:rsidRPr="00A45244">
              <w:rPr>
                <w:rStyle w:val="FormatvorlageTheSansSwisscomLight"/>
              </w:rPr>
              <w:br/>
            </w:r>
          </w:p>
          <w:p w14:paraId="316A21C3" w14:textId="27066CB2" w:rsidR="00A45244" w:rsidRPr="00A45244" w:rsidRDefault="00A45244" w:rsidP="00A45244">
            <w:pPr>
              <w:pStyle w:val="Tables"/>
              <w:jc w:val="left"/>
              <w:rPr>
                <w:rStyle w:val="FormatvorlageTheSansSwisscomLight"/>
              </w:rPr>
            </w:pPr>
            <w:r w:rsidRPr="00A45244">
              <w:rPr>
                <w:rStyle w:val="FormatvorlageTheSansSwisscomLight"/>
              </w:rPr>
              <w:t xml:space="preserve">At a very minimum, username and </w:t>
            </w:r>
            <w:r w:rsidR="009607B6" w:rsidRPr="00A45244">
              <w:rPr>
                <w:rStyle w:val="FormatvorlageTheSansSwisscomLight"/>
              </w:rPr>
              <w:t>password-based</w:t>
            </w:r>
            <w:r w:rsidRPr="00A45244">
              <w:rPr>
                <w:rStyle w:val="FormatvorlageTheSansSwisscomLight"/>
              </w:rPr>
              <w:t xml:space="preserve"> authentication will restrict access to users who know a valid set of credentials. This will significantly reduce the opportunity for misuse by an attacker. However, credentials can be compromised and username and password combinations are not considered the best option when a high level of security is required.</w:t>
            </w:r>
            <w:r w:rsidRPr="00A45244">
              <w:rPr>
                <w:rStyle w:val="FormatvorlageTheSansSwisscomLight"/>
              </w:rPr>
              <w:br/>
            </w:r>
            <w:r w:rsidRPr="00A45244">
              <w:rPr>
                <w:rStyle w:val="FormatvorlageTheSansSwisscomLight"/>
              </w:rPr>
              <w:br/>
              <w:t>Consider the use of digital certificates for authentication which are significantly more secure than the use of a username and password which can be guessed. Digital certificates rely o</w:t>
            </w:r>
            <w:r w:rsidR="009607B6">
              <w:rPr>
                <w:rStyle w:val="FormatvorlageTheSansSwisscomLight"/>
              </w:rPr>
              <w:t>n</w:t>
            </w:r>
            <w:r w:rsidRPr="00A45244">
              <w:rPr>
                <w:rStyle w:val="FormatvorlageTheSansSwisscomLight"/>
              </w:rPr>
              <w:t xml:space="preserve"> public key cryptography and </w:t>
            </w:r>
            <w:r w:rsidR="009607B6" w:rsidRPr="00A45244">
              <w:rPr>
                <w:rStyle w:val="FormatvorlageTheSansSwisscomLight"/>
              </w:rPr>
              <w:t>cannot</w:t>
            </w:r>
            <w:r w:rsidRPr="00A45244">
              <w:rPr>
                <w:rStyle w:val="FormatvorlageTheSansSwisscomLight"/>
              </w:rPr>
              <w:t xml:space="preserve"> be forged without an unrealistic amount of computing resources. Such certificates would need to be deployed onto the device where the speedtest is initiated from, which would be the </w:t>
            </w:r>
            <w:proofErr w:type="spellStart"/>
            <w:r w:rsidRPr="00A45244">
              <w:rPr>
                <w:rStyle w:val="FormatvorlageTheSansSwisscomLight"/>
              </w:rPr>
              <w:t>InternetBox</w:t>
            </w:r>
            <w:proofErr w:type="spellEnd"/>
            <w:r w:rsidRPr="00A45244">
              <w:rPr>
                <w:rStyle w:val="FormatvorlageTheSansSwisscomLight"/>
              </w:rPr>
              <w:t xml:space="preserve"> itself. </w:t>
            </w:r>
          </w:p>
        </w:tc>
      </w:tr>
    </w:tbl>
    <w:p w14:paraId="2C0622D6" w14:textId="77777777" w:rsidR="0033142F" w:rsidRPr="00C65E70" w:rsidRDefault="0033142F">
      <w:pPr>
        <w:spacing w:after="0"/>
        <w:jc w:val="left"/>
      </w:pPr>
    </w:p>
    <w:p w14:paraId="1772C2A5" w14:textId="77777777" w:rsidR="0033142F" w:rsidRPr="00C65E70" w:rsidRDefault="0033142F">
      <w:pPr>
        <w:spacing w:after="0"/>
        <w:jc w:val="left"/>
      </w:pPr>
      <w:r w:rsidRPr="00C65E70">
        <w:br w:type="page"/>
      </w:r>
    </w:p>
    <w:p w14:paraId="046B4B9F" w14:textId="1D167525" w:rsidR="0033142F" w:rsidRPr="00C65E70" w:rsidRDefault="008E208A" w:rsidP="0033142F">
      <w:pPr>
        <w:pStyle w:val="Heading3"/>
        <w:jc w:val="left"/>
        <w:rPr>
          <w:lang w:val="en-GB"/>
        </w:rPr>
      </w:pPr>
      <w:bookmarkStart w:id="35" w:name="_Ref42867604"/>
      <w:bookmarkStart w:id="36" w:name="_Toc43713515"/>
      <w:r w:rsidRPr="00C65E70">
        <w:rPr>
          <w:lang w:val="en-GB"/>
        </w:rPr>
        <w:lastRenderedPageBreak/>
        <w:t>Information Disclosure</w:t>
      </w:r>
      <w:bookmarkEnd w:id="35"/>
      <w:bookmarkEnd w:id="36"/>
    </w:p>
    <w:tbl>
      <w:tblPr>
        <w:tblW w:w="9077" w:type="dxa"/>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990"/>
        <w:gridCol w:w="7087"/>
      </w:tblGrid>
      <w:tr w:rsidR="0033142F" w:rsidRPr="00C65E70" w14:paraId="687C3841" w14:textId="77777777" w:rsidTr="004C167E">
        <w:trPr>
          <w:trHeight w:val="255"/>
        </w:trPr>
        <w:tc>
          <w:tcPr>
            <w:tcW w:w="1990" w:type="dxa"/>
            <w:shd w:val="clear" w:color="auto" w:fill="E6E6E6"/>
            <w:noWrap/>
          </w:tcPr>
          <w:p w14:paraId="2340CCC2" w14:textId="77777777" w:rsidR="0033142F" w:rsidRPr="00C65E70" w:rsidRDefault="0033142F" w:rsidP="004C167E">
            <w:pPr>
              <w:pStyle w:val="Tables"/>
              <w:numPr>
                <w:ilvl w:val="0"/>
                <w:numId w:val="7"/>
              </w:numPr>
              <w:jc w:val="left"/>
              <w:rPr>
                <w:lang w:eastAsia="de-DE"/>
              </w:rPr>
            </w:pPr>
          </w:p>
        </w:tc>
        <w:tc>
          <w:tcPr>
            <w:tcW w:w="7087" w:type="dxa"/>
            <w:shd w:val="clear" w:color="auto" w:fill="E6E6E6"/>
            <w:noWrap/>
          </w:tcPr>
          <w:p w14:paraId="07FBF896" w14:textId="37860C35" w:rsidR="0033142F" w:rsidRPr="00C65E70" w:rsidRDefault="008E208A" w:rsidP="004C167E">
            <w:pPr>
              <w:pStyle w:val="Tables"/>
              <w:jc w:val="left"/>
            </w:pPr>
            <w:r w:rsidRPr="00C65E70">
              <w:t>Information Disclosure</w:t>
            </w:r>
          </w:p>
        </w:tc>
      </w:tr>
      <w:tr w:rsidR="0033142F" w:rsidRPr="00C65E70" w14:paraId="671F0456" w14:textId="77777777" w:rsidTr="004C167E">
        <w:trPr>
          <w:trHeight w:val="255"/>
        </w:trPr>
        <w:tc>
          <w:tcPr>
            <w:tcW w:w="1990" w:type="dxa"/>
            <w:shd w:val="clear" w:color="auto" w:fill="auto"/>
            <w:noWrap/>
          </w:tcPr>
          <w:p w14:paraId="00870470" w14:textId="77777777" w:rsidR="0033142F" w:rsidRPr="00C65E70" w:rsidRDefault="0033142F" w:rsidP="004C167E">
            <w:pPr>
              <w:pStyle w:val="Tables"/>
              <w:jc w:val="left"/>
              <w:rPr>
                <w:rStyle w:val="FormatvorlageTheSansSwisscomLight"/>
                <w:lang w:eastAsia="de-DE"/>
              </w:rPr>
            </w:pPr>
            <w:r w:rsidRPr="00C65E70">
              <w:rPr>
                <w:rStyle w:val="FormatvorlageTheSansSwisscomLight"/>
                <w:lang w:eastAsia="de-DE"/>
              </w:rPr>
              <w:t>Priority</w:t>
            </w:r>
          </w:p>
        </w:tc>
        <w:tc>
          <w:tcPr>
            <w:tcW w:w="7087" w:type="dxa"/>
            <w:shd w:val="clear" w:color="auto" w:fill="auto"/>
            <w:noWrap/>
          </w:tcPr>
          <w:p w14:paraId="56C1E29A" w14:textId="027B15F1" w:rsidR="0033142F" w:rsidRPr="00C65E70" w:rsidRDefault="0033142F" w:rsidP="004C167E">
            <w:pPr>
              <w:pStyle w:val="Tables"/>
              <w:jc w:val="left"/>
              <w:rPr>
                <w:rStyle w:val="FormatvorlageTheSansSwisscomLight"/>
              </w:rPr>
            </w:pPr>
            <w:r w:rsidRPr="00C65E70">
              <w:rPr>
                <w:rStyle w:val="FormatvorlageTheSansSwisscomLight"/>
              </w:rPr>
              <w:t>C</w:t>
            </w:r>
          </w:p>
        </w:tc>
      </w:tr>
      <w:tr w:rsidR="0033142F" w:rsidRPr="00C65E70" w14:paraId="662C77D8" w14:textId="77777777" w:rsidTr="004C167E">
        <w:trPr>
          <w:trHeight w:val="255"/>
        </w:trPr>
        <w:tc>
          <w:tcPr>
            <w:tcW w:w="1990" w:type="dxa"/>
            <w:shd w:val="clear" w:color="auto" w:fill="auto"/>
            <w:noWrap/>
          </w:tcPr>
          <w:p w14:paraId="2BF64D1B" w14:textId="77777777" w:rsidR="0033142F" w:rsidRPr="00C65E70" w:rsidRDefault="0033142F" w:rsidP="004C167E">
            <w:pPr>
              <w:pStyle w:val="Tables"/>
              <w:jc w:val="left"/>
              <w:rPr>
                <w:lang w:eastAsia="de-DE"/>
              </w:rPr>
            </w:pPr>
            <w:r w:rsidRPr="00C65E70">
              <w:rPr>
                <w:lang w:eastAsia="de-DE"/>
              </w:rPr>
              <w:t>Description</w:t>
            </w:r>
          </w:p>
        </w:tc>
        <w:tc>
          <w:tcPr>
            <w:tcW w:w="7087" w:type="dxa"/>
            <w:shd w:val="clear" w:color="auto" w:fill="auto"/>
            <w:noWrap/>
          </w:tcPr>
          <w:p w14:paraId="63CB4C4F" w14:textId="77777777" w:rsidR="00A45244" w:rsidRDefault="008E208A" w:rsidP="008E208A">
            <w:pPr>
              <w:pStyle w:val="Tables"/>
              <w:jc w:val="left"/>
              <w:rPr>
                <w:rStyle w:val="FormatvorlageTheSansSwisscomLight"/>
              </w:rPr>
            </w:pPr>
            <w:r w:rsidRPr="00C65E70">
              <w:rPr>
                <w:rStyle w:val="FormatvorlageTheSansSwisscomLight"/>
              </w:rPr>
              <w:t xml:space="preserve">Error messages, </w:t>
            </w:r>
            <w:proofErr w:type="gramStart"/>
            <w:r w:rsidRPr="00C65E70">
              <w:rPr>
                <w:rStyle w:val="FormatvorlageTheSansSwisscomLight"/>
              </w:rPr>
              <w:t>comments</w:t>
            </w:r>
            <w:proofErr w:type="gramEnd"/>
            <w:r w:rsidRPr="00C65E70">
              <w:rPr>
                <w:rStyle w:val="FormatvorlageTheSansSwisscomLight"/>
              </w:rPr>
              <w:t xml:space="preserve"> and other information in static or dynamically generated web pages or default and customized components of heterogeneous systems often contain critical information an end user should not have access to. In many cases, existing critical vulnerabilities on the system cannot be reliably exploited without further knowledge about the system. Information disclosures facilitate the exploitation of those vulnerabilities. </w:t>
            </w:r>
          </w:p>
          <w:p w14:paraId="5D3AD542" w14:textId="5BB90395" w:rsidR="008E208A" w:rsidRPr="00C65E70" w:rsidRDefault="008E208A" w:rsidP="008E208A">
            <w:pPr>
              <w:pStyle w:val="Tables"/>
              <w:jc w:val="left"/>
              <w:rPr>
                <w:rStyle w:val="FormatvorlageTheSansSwisscomLight"/>
              </w:rPr>
            </w:pPr>
            <w:r w:rsidRPr="00C65E70">
              <w:rPr>
                <w:rStyle w:val="FormatvorlageTheSansSwisscomLight"/>
              </w:rPr>
              <w:t xml:space="preserve">Typical information disclosures are: </w:t>
            </w:r>
          </w:p>
          <w:p w14:paraId="35143884" w14:textId="6E63509A" w:rsidR="008E208A" w:rsidRPr="00C65E70" w:rsidRDefault="008E208A" w:rsidP="00A45244">
            <w:pPr>
              <w:pStyle w:val="Tables"/>
              <w:numPr>
                <w:ilvl w:val="0"/>
                <w:numId w:val="13"/>
              </w:numPr>
              <w:jc w:val="left"/>
              <w:rPr>
                <w:rStyle w:val="FormatvorlageTheSansSwisscomLight"/>
              </w:rPr>
            </w:pPr>
            <w:r w:rsidRPr="00C65E70">
              <w:rPr>
                <w:rStyle w:val="FormatvorlageTheSansSwisscomLight"/>
              </w:rPr>
              <w:t>directory listing</w:t>
            </w:r>
          </w:p>
          <w:p w14:paraId="63C8FD3D" w14:textId="7FA2BDF6" w:rsidR="008E208A" w:rsidRPr="00C65E70" w:rsidRDefault="008E208A" w:rsidP="00A45244">
            <w:pPr>
              <w:pStyle w:val="Tables"/>
              <w:numPr>
                <w:ilvl w:val="0"/>
                <w:numId w:val="13"/>
              </w:numPr>
              <w:jc w:val="left"/>
              <w:rPr>
                <w:rStyle w:val="FormatvorlageTheSansSwisscomLight"/>
              </w:rPr>
            </w:pPr>
            <w:r w:rsidRPr="00C65E70">
              <w:rPr>
                <w:rStyle w:val="FormatvorlageTheSansSwisscomLight"/>
              </w:rPr>
              <w:t>accessible configuration files</w:t>
            </w:r>
          </w:p>
          <w:p w14:paraId="30A7EC78" w14:textId="4029FA22" w:rsidR="008E208A" w:rsidRPr="00C65E70" w:rsidRDefault="008E208A" w:rsidP="00A45244">
            <w:pPr>
              <w:pStyle w:val="Tables"/>
              <w:numPr>
                <w:ilvl w:val="0"/>
                <w:numId w:val="13"/>
              </w:numPr>
              <w:jc w:val="left"/>
              <w:rPr>
                <w:rStyle w:val="FormatvorlageTheSansSwisscomLight"/>
              </w:rPr>
            </w:pPr>
            <w:r w:rsidRPr="00C65E70">
              <w:rPr>
                <w:rStyle w:val="FormatvorlageTheSansSwisscomLight"/>
              </w:rPr>
              <w:t xml:space="preserve">version numbers  </w:t>
            </w:r>
          </w:p>
          <w:p w14:paraId="3527933B" w14:textId="0056EE9B" w:rsidR="008E208A" w:rsidRPr="00C65E70" w:rsidRDefault="008E208A" w:rsidP="00A45244">
            <w:pPr>
              <w:pStyle w:val="Tables"/>
              <w:numPr>
                <w:ilvl w:val="0"/>
                <w:numId w:val="13"/>
              </w:numPr>
              <w:jc w:val="left"/>
              <w:rPr>
                <w:rStyle w:val="FormatvorlageTheSansSwisscomLight"/>
              </w:rPr>
            </w:pPr>
            <w:r w:rsidRPr="00C65E70">
              <w:rPr>
                <w:rStyle w:val="FormatvorlageTheSansSwisscomLight"/>
              </w:rPr>
              <w:t xml:space="preserve">paths (e.g. path to the web root). </w:t>
            </w:r>
          </w:p>
          <w:p w14:paraId="56363E34" w14:textId="52AF9597" w:rsidR="00026F75" w:rsidRPr="00026F75" w:rsidRDefault="00026F75" w:rsidP="00026F75">
            <w:pPr>
              <w:rPr>
                <w:sz w:val="20"/>
                <w:szCs w:val="20"/>
              </w:rPr>
            </w:pPr>
            <w:r w:rsidRPr="00026F75">
              <w:rPr>
                <w:sz w:val="20"/>
                <w:szCs w:val="20"/>
              </w:rPr>
              <w:t>By providing specifically crafted input it is possible to trigger unhandled exceptions in the application. These leads to an output of a stack trace.</w:t>
            </w:r>
          </w:p>
          <w:p w14:paraId="4A20C4D8" w14:textId="0BDF4E10" w:rsidR="0033142F" w:rsidRPr="00C65E70" w:rsidRDefault="008E208A" w:rsidP="008E208A">
            <w:pPr>
              <w:pStyle w:val="Tables"/>
              <w:jc w:val="left"/>
            </w:pPr>
            <w:r w:rsidRPr="00C65E70">
              <w:rPr>
                <w:rStyle w:val="FormatvorlageTheSansSwisscomLight"/>
              </w:rPr>
              <w:t>More details on this issue can be found in section</w:t>
            </w:r>
            <w:r w:rsidR="00A772D1">
              <w:rPr>
                <w:rStyle w:val="FormatvorlageTheSansSwisscomLight"/>
              </w:rPr>
              <w:t xml:space="preserve"> </w:t>
            </w:r>
            <w:r w:rsidR="00C82F47">
              <w:rPr>
                <w:rStyle w:val="FormatvorlageTheSansSwisscomLight"/>
              </w:rPr>
              <w:fldChar w:fldCharType="begin"/>
            </w:r>
            <w:r w:rsidR="00C82F47">
              <w:rPr>
                <w:rStyle w:val="FormatvorlageTheSansSwisscomLight"/>
              </w:rPr>
              <w:instrText xml:space="preserve"> REF _Ref42867742 \r \h </w:instrText>
            </w:r>
            <w:r w:rsidR="00C82F47">
              <w:rPr>
                <w:rStyle w:val="FormatvorlageTheSansSwisscomLight"/>
              </w:rPr>
            </w:r>
            <w:r w:rsidR="00C82F47">
              <w:rPr>
                <w:rStyle w:val="FormatvorlageTheSansSwisscomLight"/>
              </w:rPr>
              <w:fldChar w:fldCharType="separate"/>
            </w:r>
            <w:r w:rsidR="00DC3027">
              <w:rPr>
                <w:rStyle w:val="FormatvorlageTheSansSwisscomLight"/>
              </w:rPr>
              <w:t>4.1.4</w:t>
            </w:r>
            <w:r w:rsidR="00C82F47">
              <w:rPr>
                <w:rStyle w:val="FormatvorlageTheSansSwisscomLight"/>
              </w:rPr>
              <w:fldChar w:fldCharType="end"/>
            </w:r>
            <w:r w:rsidR="00A772D1">
              <w:rPr>
                <w:rStyle w:val="FormatvorlageTheSansSwisscomLight"/>
              </w:rPr>
              <w:t>.</w:t>
            </w:r>
          </w:p>
        </w:tc>
      </w:tr>
      <w:tr w:rsidR="0033142F" w:rsidRPr="00C65E70" w14:paraId="7EAE505E" w14:textId="77777777" w:rsidTr="004C167E">
        <w:trPr>
          <w:trHeight w:val="255"/>
        </w:trPr>
        <w:tc>
          <w:tcPr>
            <w:tcW w:w="1990" w:type="dxa"/>
            <w:shd w:val="clear" w:color="auto" w:fill="auto"/>
            <w:noWrap/>
          </w:tcPr>
          <w:p w14:paraId="52FE9074" w14:textId="77777777" w:rsidR="0033142F" w:rsidRPr="00C65E70" w:rsidRDefault="0033142F" w:rsidP="004C167E">
            <w:pPr>
              <w:pStyle w:val="Tables"/>
              <w:jc w:val="left"/>
              <w:rPr>
                <w:lang w:eastAsia="de-DE"/>
              </w:rPr>
            </w:pPr>
            <w:r w:rsidRPr="00C65E70">
              <w:rPr>
                <w:lang w:eastAsia="de-DE"/>
              </w:rPr>
              <w:t>Risk</w:t>
            </w:r>
          </w:p>
        </w:tc>
        <w:tc>
          <w:tcPr>
            <w:tcW w:w="7087" w:type="dxa"/>
            <w:shd w:val="clear" w:color="auto" w:fill="auto"/>
            <w:noWrap/>
          </w:tcPr>
          <w:p w14:paraId="0AF89D11" w14:textId="4BCA3C7C" w:rsidR="0033142F" w:rsidRPr="00C65E70" w:rsidRDefault="00515777" w:rsidP="004C167E">
            <w:pPr>
              <w:pStyle w:val="Tables"/>
              <w:jc w:val="left"/>
              <w:rPr>
                <w:rStyle w:val="FormatvorlageTheSansSwisscomLight"/>
              </w:rPr>
            </w:pPr>
            <w:r w:rsidRPr="00C65E70">
              <w:rPr>
                <w:rStyle w:val="FormatvorlageTheSansSwisscomLight"/>
                <w:color w:val="000000" w:themeColor="text1"/>
              </w:rPr>
              <w:t>The vulnerability is an information disclosure which does not lead to a compromise of the system. However, an attacker can use the gained information during further attacks.</w:t>
            </w:r>
          </w:p>
        </w:tc>
      </w:tr>
      <w:tr w:rsidR="0033142F" w:rsidRPr="00C65E70" w14:paraId="01B343A0" w14:textId="77777777" w:rsidTr="004C167E">
        <w:trPr>
          <w:trHeight w:val="255"/>
        </w:trPr>
        <w:tc>
          <w:tcPr>
            <w:tcW w:w="1990" w:type="dxa"/>
            <w:shd w:val="clear" w:color="auto" w:fill="auto"/>
            <w:noWrap/>
          </w:tcPr>
          <w:p w14:paraId="004E1306" w14:textId="77777777" w:rsidR="0033142F" w:rsidRPr="00C65E70" w:rsidRDefault="0033142F" w:rsidP="004C167E">
            <w:pPr>
              <w:pStyle w:val="Tables"/>
              <w:jc w:val="left"/>
              <w:rPr>
                <w:lang w:eastAsia="de-DE"/>
              </w:rPr>
            </w:pPr>
            <w:r w:rsidRPr="00C65E70">
              <w:rPr>
                <w:lang w:eastAsia="de-DE"/>
              </w:rPr>
              <w:t>Recommendation</w:t>
            </w:r>
          </w:p>
        </w:tc>
        <w:tc>
          <w:tcPr>
            <w:tcW w:w="7087" w:type="dxa"/>
            <w:shd w:val="clear" w:color="auto" w:fill="auto"/>
            <w:noWrap/>
          </w:tcPr>
          <w:p w14:paraId="4E3C7DCF" w14:textId="471F2522" w:rsidR="0033142F" w:rsidRPr="00C65E70" w:rsidRDefault="00515777" w:rsidP="004C167E">
            <w:pPr>
              <w:pStyle w:val="Tables"/>
              <w:jc w:val="left"/>
              <w:rPr>
                <w:rStyle w:val="FormatvorlageTheSansSwisscomLight"/>
              </w:rPr>
            </w:pPr>
            <w:r w:rsidRPr="00C65E70">
              <w:t>The webserver/application should be configured to not disclose default error messages or other information to the user.</w:t>
            </w:r>
          </w:p>
        </w:tc>
      </w:tr>
    </w:tbl>
    <w:p w14:paraId="639EF886" w14:textId="02732C2F" w:rsidR="0033142F" w:rsidRPr="00C65E70" w:rsidRDefault="0033142F">
      <w:pPr>
        <w:spacing w:after="0"/>
        <w:jc w:val="left"/>
        <w:rPr>
          <w:rFonts w:eastAsia="Times New Roman"/>
          <w:b/>
          <w:bCs/>
          <w:sz w:val="32"/>
          <w:szCs w:val="20"/>
        </w:rPr>
      </w:pPr>
      <w:r w:rsidRPr="00C65E70">
        <w:br w:type="page"/>
      </w:r>
    </w:p>
    <w:p w14:paraId="38C70FEA" w14:textId="74568079" w:rsidR="003F0ABD" w:rsidRPr="00C65E70" w:rsidRDefault="003F0ABD" w:rsidP="00664997">
      <w:pPr>
        <w:pStyle w:val="Heading2"/>
        <w:jc w:val="left"/>
        <w:rPr>
          <w:lang w:val="en-GB"/>
        </w:rPr>
      </w:pPr>
      <w:bookmarkStart w:id="37" w:name="_Toc250453026"/>
      <w:bookmarkStart w:id="38" w:name="_Toc43713516"/>
      <w:bookmarkEnd w:id="30"/>
      <w:bookmarkEnd w:id="31"/>
      <w:bookmarkEnd w:id="32"/>
      <w:r w:rsidRPr="00C65E70">
        <w:rPr>
          <w:lang w:val="en-GB"/>
        </w:rPr>
        <w:lastRenderedPageBreak/>
        <w:t>Sources of Information</w:t>
      </w:r>
      <w:bookmarkEnd w:id="37"/>
      <w:bookmarkEnd w:id="38"/>
    </w:p>
    <w:p w14:paraId="47BA4CD7" w14:textId="77777777" w:rsidR="003F0ABD" w:rsidRPr="00C65E70" w:rsidRDefault="003F0ABD" w:rsidP="00664997">
      <w:pPr>
        <w:pStyle w:val="Heading3"/>
        <w:jc w:val="left"/>
        <w:rPr>
          <w:szCs w:val="32"/>
          <w:lang w:val="en-GB"/>
        </w:rPr>
      </w:pPr>
      <w:bookmarkStart w:id="39" w:name="_Toc250453027"/>
      <w:bookmarkStart w:id="40" w:name="_Toc43713517"/>
      <w:r w:rsidRPr="00C65E70">
        <w:rPr>
          <w:szCs w:val="32"/>
          <w:lang w:val="en-GB"/>
        </w:rPr>
        <w:t xml:space="preserve">Employees </w:t>
      </w:r>
      <w:r w:rsidR="001C4947" w:rsidRPr="00C65E70">
        <w:rPr>
          <w:szCs w:val="32"/>
          <w:lang w:val="en-GB"/>
        </w:rPr>
        <w:t>I</w:t>
      </w:r>
      <w:r w:rsidRPr="00C65E70">
        <w:rPr>
          <w:szCs w:val="32"/>
          <w:lang w:val="en-GB"/>
        </w:rPr>
        <w:t>nterviewed</w:t>
      </w:r>
      <w:bookmarkEnd w:id="39"/>
      <w:bookmarkEnd w:id="40"/>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536"/>
        <w:gridCol w:w="4536"/>
      </w:tblGrid>
      <w:tr w:rsidR="003F0ABD" w:rsidRPr="00C65E70" w14:paraId="6F527ACF" w14:textId="77777777" w:rsidTr="00E729F0">
        <w:tc>
          <w:tcPr>
            <w:tcW w:w="4536" w:type="dxa"/>
            <w:shd w:val="clear" w:color="auto" w:fill="E0E0E0"/>
          </w:tcPr>
          <w:p w14:paraId="51229CDC" w14:textId="77777777" w:rsidR="003F0ABD" w:rsidRPr="00C65E70" w:rsidRDefault="003F0ABD" w:rsidP="00664997">
            <w:pPr>
              <w:pStyle w:val="Tables"/>
              <w:jc w:val="left"/>
            </w:pPr>
            <w:r w:rsidRPr="00C65E70">
              <w:t>Name incl. OE</w:t>
            </w:r>
          </w:p>
        </w:tc>
        <w:tc>
          <w:tcPr>
            <w:tcW w:w="4536" w:type="dxa"/>
            <w:shd w:val="clear" w:color="auto" w:fill="E0E0E0"/>
          </w:tcPr>
          <w:p w14:paraId="37E88C13" w14:textId="77777777" w:rsidR="003F0ABD" w:rsidRPr="00C65E70" w:rsidRDefault="003F0ABD" w:rsidP="00664997">
            <w:pPr>
              <w:pStyle w:val="Tables"/>
              <w:jc w:val="left"/>
            </w:pPr>
            <w:r w:rsidRPr="00C65E70">
              <w:t>Function</w:t>
            </w:r>
          </w:p>
        </w:tc>
      </w:tr>
      <w:tr w:rsidR="003F0ABD" w:rsidRPr="00C65E70" w14:paraId="239D1F61" w14:textId="77777777" w:rsidTr="00E729F0">
        <w:tc>
          <w:tcPr>
            <w:tcW w:w="4536" w:type="dxa"/>
          </w:tcPr>
          <w:p w14:paraId="4A3E4318" w14:textId="77777777" w:rsidR="003F0ABD" w:rsidRPr="00C65E70" w:rsidRDefault="003F0ABD" w:rsidP="00664997">
            <w:pPr>
              <w:pStyle w:val="Tables"/>
              <w:jc w:val="left"/>
            </w:pPr>
          </w:p>
        </w:tc>
        <w:tc>
          <w:tcPr>
            <w:tcW w:w="4536" w:type="dxa"/>
          </w:tcPr>
          <w:p w14:paraId="51A0DF23" w14:textId="77777777" w:rsidR="003F0ABD" w:rsidRPr="00C65E70" w:rsidRDefault="003F0ABD" w:rsidP="00664997">
            <w:pPr>
              <w:pStyle w:val="Tables"/>
              <w:jc w:val="left"/>
            </w:pPr>
          </w:p>
        </w:tc>
      </w:tr>
      <w:tr w:rsidR="003F0ABD" w:rsidRPr="00C65E70" w14:paraId="4C03AFB7" w14:textId="77777777" w:rsidTr="00E729F0">
        <w:tc>
          <w:tcPr>
            <w:tcW w:w="4536" w:type="dxa"/>
          </w:tcPr>
          <w:p w14:paraId="5DC981A9" w14:textId="77777777" w:rsidR="003F0ABD" w:rsidRPr="00C65E70" w:rsidRDefault="003F0ABD" w:rsidP="00664997">
            <w:pPr>
              <w:pStyle w:val="Tables"/>
              <w:jc w:val="left"/>
            </w:pPr>
          </w:p>
        </w:tc>
        <w:tc>
          <w:tcPr>
            <w:tcW w:w="4536" w:type="dxa"/>
          </w:tcPr>
          <w:p w14:paraId="16801DCB" w14:textId="77777777" w:rsidR="003F0ABD" w:rsidRPr="00C65E70" w:rsidRDefault="003F0ABD" w:rsidP="00664997">
            <w:pPr>
              <w:pStyle w:val="Tables"/>
              <w:jc w:val="left"/>
            </w:pPr>
          </w:p>
        </w:tc>
      </w:tr>
    </w:tbl>
    <w:p w14:paraId="4478D772" w14:textId="77777777" w:rsidR="003666A9" w:rsidRPr="00C65E70" w:rsidRDefault="003666A9" w:rsidP="00664997">
      <w:pPr>
        <w:jc w:val="left"/>
        <w:rPr>
          <w:rStyle w:val="FormatvorlageTheSansSwisscomLight"/>
        </w:rPr>
      </w:pPr>
      <w:bookmarkStart w:id="41" w:name="_Toc250453028"/>
    </w:p>
    <w:p w14:paraId="6AEE13B1" w14:textId="77777777" w:rsidR="003F0ABD" w:rsidRPr="00C65E70" w:rsidRDefault="003F0ABD" w:rsidP="00664997">
      <w:pPr>
        <w:pStyle w:val="Heading3"/>
        <w:jc w:val="left"/>
        <w:rPr>
          <w:lang w:val="en-GB"/>
        </w:rPr>
      </w:pPr>
      <w:bookmarkStart w:id="42" w:name="_Toc43713518"/>
      <w:r w:rsidRPr="00C65E70">
        <w:rPr>
          <w:lang w:val="en-GB"/>
        </w:rPr>
        <w:t xml:space="preserve">System / </w:t>
      </w:r>
      <w:r w:rsidR="00066439" w:rsidRPr="00C65E70">
        <w:rPr>
          <w:lang w:val="en-GB"/>
        </w:rPr>
        <w:t>P</w:t>
      </w:r>
      <w:r w:rsidRPr="00C65E70">
        <w:rPr>
          <w:lang w:val="en-GB"/>
        </w:rPr>
        <w:t xml:space="preserve">roject </w:t>
      </w:r>
      <w:r w:rsidR="001C4947" w:rsidRPr="00C65E70">
        <w:rPr>
          <w:lang w:val="en-GB"/>
        </w:rPr>
        <w:t>D</w:t>
      </w:r>
      <w:r w:rsidRPr="00C65E70">
        <w:rPr>
          <w:lang w:val="en-GB"/>
        </w:rPr>
        <w:t>ocumentation</w:t>
      </w:r>
      <w:bookmarkEnd w:id="41"/>
      <w:bookmarkEnd w:id="42"/>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6663"/>
        <w:gridCol w:w="2409"/>
      </w:tblGrid>
      <w:tr w:rsidR="003F0ABD" w:rsidRPr="00C65E70" w14:paraId="03F8B06C" w14:textId="77777777" w:rsidTr="00E729F0">
        <w:tc>
          <w:tcPr>
            <w:tcW w:w="6663" w:type="dxa"/>
            <w:shd w:val="clear" w:color="auto" w:fill="E0E0E0"/>
          </w:tcPr>
          <w:p w14:paraId="4A7660FD" w14:textId="77777777" w:rsidR="003F0ABD" w:rsidRPr="00C65E70" w:rsidRDefault="003F0ABD" w:rsidP="00664997">
            <w:pPr>
              <w:pStyle w:val="Tables"/>
              <w:jc w:val="left"/>
            </w:pPr>
            <w:r w:rsidRPr="00C65E70">
              <w:t>Documents</w:t>
            </w:r>
          </w:p>
        </w:tc>
        <w:tc>
          <w:tcPr>
            <w:tcW w:w="2409" w:type="dxa"/>
            <w:shd w:val="clear" w:color="auto" w:fill="E0E0E0"/>
          </w:tcPr>
          <w:p w14:paraId="3A73B522" w14:textId="77777777" w:rsidR="003F0ABD" w:rsidRPr="00C65E70" w:rsidRDefault="003F0ABD" w:rsidP="00664997">
            <w:pPr>
              <w:pStyle w:val="Tables"/>
              <w:jc w:val="left"/>
            </w:pPr>
            <w:r w:rsidRPr="00C65E70">
              <w:t>Version / Date</w:t>
            </w:r>
          </w:p>
        </w:tc>
      </w:tr>
      <w:tr w:rsidR="003F0ABD" w:rsidRPr="00C65E70" w14:paraId="39626C0E" w14:textId="77777777" w:rsidTr="00E729F0">
        <w:tc>
          <w:tcPr>
            <w:tcW w:w="6663" w:type="dxa"/>
          </w:tcPr>
          <w:p w14:paraId="7694D541" w14:textId="10C26434" w:rsidR="003F0ABD" w:rsidRPr="00C65E70" w:rsidRDefault="001A6705" w:rsidP="00664997">
            <w:pPr>
              <w:pStyle w:val="Tables"/>
              <w:jc w:val="left"/>
            </w:pPr>
            <w:r w:rsidRPr="00C65E70">
              <w:t xml:space="preserve">Wiki page at </w:t>
            </w:r>
            <w:hyperlink r:id="rId15" w:history="1">
              <w:r w:rsidRPr="00C65E70">
                <w:rPr>
                  <w:rStyle w:val="Hyperlink"/>
                </w:rPr>
                <w:t>https://wiki.swisscom.com/display/RGMS/10G+Internetbox+Speedtest</w:t>
              </w:r>
            </w:hyperlink>
            <w:r w:rsidRPr="00C65E70">
              <w:t xml:space="preserve"> </w:t>
            </w:r>
          </w:p>
        </w:tc>
        <w:tc>
          <w:tcPr>
            <w:tcW w:w="2409" w:type="dxa"/>
          </w:tcPr>
          <w:p w14:paraId="46C61D64" w14:textId="46C22B66" w:rsidR="003F0ABD" w:rsidRPr="00C65E70" w:rsidRDefault="001A6705" w:rsidP="00664997">
            <w:pPr>
              <w:pStyle w:val="Tables"/>
              <w:jc w:val="left"/>
            </w:pPr>
            <w:r w:rsidRPr="00C65E70">
              <w:t>08.05.2020</w:t>
            </w:r>
          </w:p>
        </w:tc>
      </w:tr>
      <w:tr w:rsidR="002D0936" w:rsidRPr="00C65E70" w14:paraId="12F57ABF" w14:textId="77777777" w:rsidTr="00E729F0">
        <w:tc>
          <w:tcPr>
            <w:tcW w:w="6663" w:type="dxa"/>
          </w:tcPr>
          <w:p w14:paraId="55E50F16" w14:textId="0C8ACEB3" w:rsidR="002D0936" w:rsidRPr="00C65E70" w:rsidRDefault="002D0936" w:rsidP="00664997">
            <w:pPr>
              <w:pStyle w:val="Tables"/>
              <w:jc w:val="left"/>
            </w:pPr>
            <w:r w:rsidRPr="00C65E70">
              <w:t xml:space="preserve">Additional Documentation at </w:t>
            </w:r>
            <w:hyperlink r:id="rId16" w:history="1">
              <w:r w:rsidRPr="00C65E70">
                <w:rPr>
                  <w:rStyle w:val="Hyperlink"/>
                </w:rPr>
                <w:t>https://collaboration.swisscom.com/confidential/gse-audit-berichte/Documents/Internetbox%20Speedtest/02%20-%20Projektdokumentation?csf=1&amp;e=cY6V2x</w:t>
              </w:r>
            </w:hyperlink>
            <w:r w:rsidRPr="00C65E70">
              <w:t xml:space="preserve"> </w:t>
            </w:r>
          </w:p>
        </w:tc>
        <w:tc>
          <w:tcPr>
            <w:tcW w:w="2409" w:type="dxa"/>
          </w:tcPr>
          <w:p w14:paraId="4F809589" w14:textId="031625BD" w:rsidR="002D0936" w:rsidRPr="00C65E70" w:rsidRDefault="002D0936" w:rsidP="00664997">
            <w:pPr>
              <w:pStyle w:val="Tables"/>
              <w:jc w:val="left"/>
            </w:pPr>
            <w:r w:rsidRPr="00C65E70">
              <w:t>Latest document: 12.06.2020</w:t>
            </w:r>
          </w:p>
        </w:tc>
      </w:tr>
    </w:tbl>
    <w:p w14:paraId="04DF0146" w14:textId="77777777" w:rsidR="003F0ABD" w:rsidRPr="00C65E70" w:rsidRDefault="003F0ABD" w:rsidP="00664997">
      <w:pPr>
        <w:jc w:val="left"/>
      </w:pPr>
      <w:bookmarkStart w:id="43" w:name="_Toc250453029"/>
    </w:p>
    <w:p w14:paraId="7A4097CB" w14:textId="77777777" w:rsidR="003F0ABD" w:rsidRPr="00C65E70" w:rsidRDefault="003F0ABD" w:rsidP="00664997">
      <w:pPr>
        <w:pStyle w:val="Heading3"/>
        <w:jc w:val="left"/>
        <w:rPr>
          <w:lang w:val="en-GB"/>
        </w:rPr>
      </w:pPr>
      <w:bookmarkStart w:id="44" w:name="_Toc43713519"/>
      <w:r w:rsidRPr="00C65E70">
        <w:rPr>
          <w:lang w:val="en-GB"/>
        </w:rPr>
        <w:t xml:space="preserve">Other </w:t>
      </w:r>
      <w:r w:rsidR="001C4947" w:rsidRPr="00C65E70">
        <w:rPr>
          <w:lang w:val="en-GB"/>
        </w:rPr>
        <w:t>D</w:t>
      </w:r>
      <w:r w:rsidRPr="00C65E70">
        <w:rPr>
          <w:lang w:val="en-GB"/>
        </w:rPr>
        <w:t>ocumentation</w:t>
      </w:r>
      <w:bookmarkEnd w:id="43"/>
      <w:bookmarkEnd w:id="44"/>
    </w:p>
    <w:tbl>
      <w:tblPr>
        <w:tblW w:w="907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6663"/>
        <w:gridCol w:w="2409"/>
      </w:tblGrid>
      <w:tr w:rsidR="003F0ABD" w:rsidRPr="00C65E70" w14:paraId="31E45BA4" w14:textId="77777777" w:rsidTr="00755DC9">
        <w:tc>
          <w:tcPr>
            <w:tcW w:w="6663" w:type="dxa"/>
            <w:shd w:val="clear" w:color="auto" w:fill="E0E0E0"/>
          </w:tcPr>
          <w:p w14:paraId="1B0C3DE2" w14:textId="77777777" w:rsidR="003F0ABD" w:rsidRPr="00C65E70" w:rsidRDefault="003F0ABD" w:rsidP="00664997">
            <w:pPr>
              <w:pStyle w:val="Tables"/>
              <w:jc w:val="left"/>
            </w:pPr>
            <w:r w:rsidRPr="00C65E70">
              <w:t>Documents</w:t>
            </w:r>
          </w:p>
        </w:tc>
        <w:tc>
          <w:tcPr>
            <w:tcW w:w="2409" w:type="dxa"/>
            <w:shd w:val="clear" w:color="auto" w:fill="E0E0E0"/>
          </w:tcPr>
          <w:p w14:paraId="3FAED9BF" w14:textId="77777777" w:rsidR="003F0ABD" w:rsidRPr="00C65E70" w:rsidRDefault="003F0ABD" w:rsidP="00664997">
            <w:pPr>
              <w:pStyle w:val="Tables"/>
              <w:jc w:val="left"/>
            </w:pPr>
            <w:r w:rsidRPr="00C65E70">
              <w:t>Version / Date</w:t>
            </w:r>
          </w:p>
        </w:tc>
      </w:tr>
      <w:tr w:rsidR="00456841" w:rsidRPr="00C65E70" w14:paraId="5BBCBED2" w14:textId="77777777" w:rsidTr="004C167E">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6663" w:type="dxa"/>
          </w:tcPr>
          <w:p w14:paraId="0A091E2F" w14:textId="44285828" w:rsidR="00456841" w:rsidRPr="00C65E70" w:rsidRDefault="00456841" w:rsidP="004C167E">
            <w:pPr>
              <w:pStyle w:val="Tables"/>
              <w:jc w:val="left"/>
            </w:pPr>
            <w:r w:rsidRPr="00C65E70">
              <w:t xml:space="preserve">Threat Model at </w:t>
            </w:r>
            <w:hyperlink r:id="rId17" w:history="1">
              <w:r w:rsidRPr="00C65E70">
                <w:rPr>
                  <w:rStyle w:val="Hyperlink"/>
                </w:rPr>
                <w:t>https://collaboration.swisscom.com/confidential/gse-audit-berichte/Documents/Internetbox%20Speedtest/04%20-%20Threat%20Modeling%20Speedtest%20Server?csf=1&amp;e=42vNKZ</w:t>
              </w:r>
            </w:hyperlink>
            <w:r w:rsidRPr="00C65E70">
              <w:t xml:space="preserve"> </w:t>
            </w:r>
          </w:p>
        </w:tc>
        <w:tc>
          <w:tcPr>
            <w:tcW w:w="2409" w:type="dxa"/>
          </w:tcPr>
          <w:p w14:paraId="1AD796B1" w14:textId="77777777" w:rsidR="00456841" w:rsidRPr="00C65E70" w:rsidRDefault="00456841" w:rsidP="004C167E">
            <w:pPr>
              <w:pStyle w:val="Tables"/>
              <w:jc w:val="left"/>
            </w:pPr>
            <w:r w:rsidRPr="00C65E70">
              <w:t>22.10.2019</w:t>
            </w:r>
          </w:p>
        </w:tc>
      </w:tr>
      <w:tr w:rsidR="003F0ABD" w:rsidRPr="00C65E70" w14:paraId="7652278E" w14:textId="77777777" w:rsidTr="00755DC9">
        <w:tc>
          <w:tcPr>
            <w:tcW w:w="6663" w:type="dxa"/>
          </w:tcPr>
          <w:p w14:paraId="2DE8191A" w14:textId="77777777" w:rsidR="003F0ABD" w:rsidRPr="00C65E70" w:rsidRDefault="003F0ABD" w:rsidP="00664997">
            <w:pPr>
              <w:pStyle w:val="Tables"/>
              <w:jc w:val="left"/>
            </w:pPr>
          </w:p>
        </w:tc>
        <w:tc>
          <w:tcPr>
            <w:tcW w:w="2409" w:type="dxa"/>
          </w:tcPr>
          <w:p w14:paraId="3C17C0F4" w14:textId="77777777" w:rsidR="003F0ABD" w:rsidRPr="00C65E70" w:rsidRDefault="003F0ABD" w:rsidP="00664997">
            <w:pPr>
              <w:pStyle w:val="Tables"/>
              <w:jc w:val="left"/>
            </w:pPr>
          </w:p>
        </w:tc>
      </w:tr>
    </w:tbl>
    <w:p w14:paraId="48C46766" w14:textId="77777777" w:rsidR="003F0ABD" w:rsidRPr="00C65E70" w:rsidRDefault="003F0ABD" w:rsidP="00664997">
      <w:pPr>
        <w:jc w:val="left"/>
      </w:pPr>
      <w:bookmarkStart w:id="45" w:name="_Toc250453030"/>
    </w:p>
    <w:p w14:paraId="31BF94CA" w14:textId="77777777" w:rsidR="003F0ABD" w:rsidRPr="00C65E70" w:rsidRDefault="003F0ABD" w:rsidP="00664997">
      <w:pPr>
        <w:pStyle w:val="Heading2"/>
        <w:jc w:val="left"/>
        <w:rPr>
          <w:lang w:val="en-GB"/>
        </w:rPr>
      </w:pPr>
      <w:bookmarkStart w:id="46" w:name="_Toc43713520"/>
      <w:bookmarkEnd w:id="45"/>
      <w:r w:rsidRPr="00C65E70">
        <w:rPr>
          <w:lang w:val="en-GB"/>
        </w:rPr>
        <w:t xml:space="preserve">Terms and </w:t>
      </w:r>
      <w:r w:rsidR="001C4947" w:rsidRPr="00C65E70">
        <w:rPr>
          <w:lang w:val="en-GB"/>
        </w:rPr>
        <w:t>A</w:t>
      </w:r>
      <w:r w:rsidRPr="00C65E70">
        <w:rPr>
          <w:lang w:val="en-GB"/>
        </w:rPr>
        <w:t>cronyms</w:t>
      </w:r>
      <w:bookmarkEnd w:id="46"/>
    </w:p>
    <w:tbl>
      <w:tblPr>
        <w:tblW w:w="907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268"/>
        <w:gridCol w:w="6804"/>
      </w:tblGrid>
      <w:tr w:rsidR="003F0ABD" w:rsidRPr="00C65E70" w14:paraId="54F1BBBA" w14:textId="77777777" w:rsidTr="00755DC9">
        <w:tc>
          <w:tcPr>
            <w:tcW w:w="2268" w:type="dxa"/>
            <w:shd w:val="clear" w:color="auto" w:fill="E0E0E0"/>
          </w:tcPr>
          <w:p w14:paraId="1DBBCFF8" w14:textId="77777777" w:rsidR="003F0ABD" w:rsidRPr="00C65E70" w:rsidRDefault="003F0ABD" w:rsidP="00664997">
            <w:pPr>
              <w:pStyle w:val="Tables"/>
              <w:jc w:val="left"/>
            </w:pPr>
            <w:r w:rsidRPr="00C65E70">
              <w:t>Term / acronym</w:t>
            </w:r>
          </w:p>
        </w:tc>
        <w:tc>
          <w:tcPr>
            <w:tcW w:w="6804" w:type="dxa"/>
            <w:shd w:val="clear" w:color="auto" w:fill="E0E0E0"/>
          </w:tcPr>
          <w:p w14:paraId="4926149E" w14:textId="77777777" w:rsidR="003F0ABD" w:rsidRPr="00C65E70" w:rsidRDefault="003F0ABD" w:rsidP="00664997">
            <w:pPr>
              <w:pStyle w:val="Tables"/>
              <w:jc w:val="left"/>
            </w:pPr>
            <w:r w:rsidRPr="00C65E70">
              <w:t>Description</w:t>
            </w:r>
          </w:p>
        </w:tc>
      </w:tr>
      <w:tr w:rsidR="003F0ABD" w:rsidRPr="00C65E70" w14:paraId="1A4001D2" w14:textId="77777777" w:rsidTr="00755DC9">
        <w:tc>
          <w:tcPr>
            <w:tcW w:w="2268" w:type="dxa"/>
          </w:tcPr>
          <w:p w14:paraId="58BBAF9A" w14:textId="77777777" w:rsidR="003F0ABD" w:rsidRPr="00C65E70" w:rsidRDefault="003F0ABD" w:rsidP="00664997">
            <w:pPr>
              <w:pStyle w:val="Tables"/>
              <w:jc w:val="left"/>
            </w:pPr>
          </w:p>
        </w:tc>
        <w:tc>
          <w:tcPr>
            <w:tcW w:w="6804" w:type="dxa"/>
          </w:tcPr>
          <w:p w14:paraId="334C8967" w14:textId="77777777" w:rsidR="003F0ABD" w:rsidRPr="00C65E70" w:rsidRDefault="003F0ABD" w:rsidP="00664997">
            <w:pPr>
              <w:pStyle w:val="Tables"/>
              <w:jc w:val="left"/>
            </w:pPr>
          </w:p>
        </w:tc>
      </w:tr>
      <w:tr w:rsidR="003F0ABD" w:rsidRPr="00C65E70" w14:paraId="197B113C" w14:textId="77777777" w:rsidTr="00755DC9">
        <w:tc>
          <w:tcPr>
            <w:tcW w:w="2268" w:type="dxa"/>
          </w:tcPr>
          <w:p w14:paraId="2492A11E" w14:textId="77777777" w:rsidR="003F0ABD" w:rsidRPr="00C65E70" w:rsidRDefault="003F0ABD" w:rsidP="00664997">
            <w:pPr>
              <w:pStyle w:val="Tables"/>
              <w:jc w:val="left"/>
            </w:pPr>
          </w:p>
        </w:tc>
        <w:tc>
          <w:tcPr>
            <w:tcW w:w="6804" w:type="dxa"/>
          </w:tcPr>
          <w:p w14:paraId="283BCED9" w14:textId="77777777" w:rsidR="003F0ABD" w:rsidRPr="00C65E70" w:rsidRDefault="003F0ABD" w:rsidP="00664997">
            <w:pPr>
              <w:pStyle w:val="Tables"/>
              <w:jc w:val="left"/>
            </w:pPr>
          </w:p>
        </w:tc>
      </w:tr>
    </w:tbl>
    <w:p w14:paraId="2150D954" w14:textId="77777777" w:rsidR="009F31C6" w:rsidRPr="00C65E70" w:rsidRDefault="009F31C6" w:rsidP="00664997">
      <w:pPr>
        <w:jc w:val="left"/>
      </w:pPr>
    </w:p>
    <w:p w14:paraId="35AE3DA3" w14:textId="77777777" w:rsidR="00437833" w:rsidRPr="00C65E70" w:rsidRDefault="00437833" w:rsidP="00664997">
      <w:pPr>
        <w:pStyle w:val="Heading1"/>
        <w:jc w:val="left"/>
        <w:rPr>
          <w:lang w:val="en-GB"/>
        </w:rPr>
        <w:sectPr w:rsidR="00437833" w:rsidRPr="00C65E70" w:rsidSect="00D367FF">
          <w:headerReference w:type="default" r:id="rId18"/>
          <w:footerReference w:type="default" r:id="rId19"/>
          <w:pgSz w:w="11907" w:h="16840" w:code="9"/>
          <w:pgMar w:top="1701" w:right="1418" w:bottom="851" w:left="1418" w:header="1134" w:footer="720" w:gutter="0"/>
          <w:cols w:space="720"/>
        </w:sectPr>
      </w:pPr>
    </w:p>
    <w:p w14:paraId="787F730C" w14:textId="77777777" w:rsidR="003F0ABD" w:rsidRPr="00C65E70" w:rsidRDefault="003F0ABD" w:rsidP="00664997">
      <w:pPr>
        <w:pStyle w:val="Heading1"/>
        <w:jc w:val="left"/>
        <w:rPr>
          <w:lang w:val="en-GB"/>
        </w:rPr>
      </w:pPr>
      <w:bookmarkStart w:id="47" w:name="_Toc43713521"/>
      <w:r w:rsidRPr="00C65E70">
        <w:rPr>
          <w:lang w:val="en-GB"/>
        </w:rPr>
        <w:lastRenderedPageBreak/>
        <w:t>Annex</w:t>
      </w:r>
      <w:bookmarkEnd w:id="47"/>
    </w:p>
    <w:p w14:paraId="769F540C" w14:textId="77777777" w:rsidR="00437833" w:rsidRPr="00C65E70" w:rsidRDefault="00437833" w:rsidP="00664997">
      <w:pPr>
        <w:pStyle w:val="Heading2"/>
        <w:jc w:val="left"/>
        <w:rPr>
          <w:lang w:val="en-GB"/>
        </w:rPr>
      </w:pPr>
      <w:bookmarkStart w:id="48" w:name="_Toc482198274"/>
      <w:bookmarkStart w:id="49" w:name="_Toc43713522"/>
      <w:r w:rsidRPr="00C65E70">
        <w:rPr>
          <w:lang w:val="en-GB"/>
        </w:rPr>
        <w:t>Technical Vulnerability Details</w:t>
      </w:r>
      <w:bookmarkEnd w:id="48"/>
      <w:bookmarkEnd w:id="49"/>
    </w:p>
    <w:p w14:paraId="59683FDA" w14:textId="1459268D" w:rsidR="00FC6A06" w:rsidRPr="00C65E70" w:rsidRDefault="00B00BA9" w:rsidP="00664997">
      <w:pPr>
        <w:pStyle w:val="Heading3"/>
        <w:jc w:val="left"/>
        <w:rPr>
          <w:lang w:val="en-GB"/>
        </w:rPr>
      </w:pPr>
      <w:bookmarkStart w:id="50" w:name="_Denial_of_Service"/>
      <w:bookmarkStart w:id="51" w:name="_Ref42867692"/>
      <w:bookmarkStart w:id="52" w:name="_Toc43713523"/>
      <w:bookmarkEnd w:id="50"/>
      <w:r w:rsidRPr="00C65E70">
        <w:rPr>
          <w:lang w:val="en-GB"/>
        </w:rPr>
        <w:t>Denial of Service</w:t>
      </w:r>
      <w:bookmarkEnd w:id="51"/>
      <w:bookmarkEnd w:id="52"/>
    </w:p>
    <w:p w14:paraId="684FE051" w14:textId="5DC8AA47" w:rsidR="00FC6A06" w:rsidRPr="00C65E70" w:rsidRDefault="00647EE6" w:rsidP="00664997">
      <w:pPr>
        <w:jc w:val="left"/>
      </w:pPr>
      <w:r>
        <w:t xml:space="preserve">When initiating a speedtest, the following request will be performed first, </w:t>
      </w:r>
      <w:proofErr w:type="gramStart"/>
      <w:r>
        <w:t>in order to</w:t>
      </w:r>
      <w:proofErr w:type="gramEnd"/>
      <w:r>
        <w:t xml:space="preserve"> receive a session ID and reserve bandwidth for the upcoming test:</w:t>
      </w:r>
    </w:p>
    <w:p w14:paraId="5B5D7132" w14:textId="77777777" w:rsidR="00790E78" w:rsidRPr="00C65E70" w:rsidRDefault="00790E78" w:rsidP="00664997">
      <w:pPr>
        <w:jc w:val="left"/>
        <w:rPr>
          <w:b/>
        </w:rPr>
      </w:pPr>
      <w:r w:rsidRPr="00C65E70">
        <w:rPr>
          <w:b/>
        </w:rPr>
        <w:t>Request:</w:t>
      </w:r>
    </w:p>
    <w:p w14:paraId="342ADEE8" w14:textId="77777777" w:rsidR="00647EE6" w:rsidRPr="00647EE6" w:rsidRDefault="00647EE6" w:rsidP="00647EE6">
      <w:pPr>
        <w:pStyle w:val="SourceCode"/>
        <w:jc w:val="left"/>
        <w:rPr>
          <w:sz w:val="18"/>
          <w:lang w:val="en-GB"/>
        </w:rPr>
      </w:pPr>
      <w:r w:rsidRPr="00647EE6">
        <w:rPr>
          <w:sz w:val="18"/>
          <w:lang w:val="en-GB"/>
        </w:rPr>
        <w:t>GET /api/testpoint?</w:t>
      </w:r>
      <w:r w:rsidRPr="00647EE6">
        <w:rPr>
          <w:b/>
          <w:bCs/>
          <w:color w:val="FF0000"/>
          <w:sz w:val="18"/>
          <w:lang w:val="en-GB"/>
        </w:rPr>
        <w:t>expspeed=100</w:t>
      </w:r>
      <w:r w:rsidRPr="00647EE6">
        <w:rPr>
          <w:sz w:val="18"/>
          <w:lang w:val="en-GB"/>
        </w:rPr>
        <w:t xml:space="preserve"> HTTP/1.1</w:t>
      </w:r>
    </w:p>
    <w:p w14:paraId="6BB641CC" w14:textId="77777777" w:rsidR="00647EE6" w:rsidRPr="00647EE6" w:rsidRDefault="00647EE6" w:rsidP="00647EE6">
      <w:pPr>
        <w:pStyle w:val="SourceCode"/>
        <w:jc w:val="left"/>
        <w:rPr>
          <w:sz w:val="18"/>
          <w:lang w:val="en-GB"/>
        </w:rPr>
      </w:pPr>
      <w:r w:rsidRPr="00647EE6">
        <w:rPr>
          <w:sz w:val="18"/>
          <w:lang w:val="en-GB"/>
        </w:rPr>
        <w:t>Host: speedtest10gp.bluewin.ch</w:t>
      </w:r>
    </w:p>
    <w:p w14:paraId="4A070EF1" w14:textId="77777777" w:rsidR="00647EE6" w:rsidRPr="00647EE6" w:rsidRDefault="00647EE6" w:rsidP="00647EE6">
      <w:pPr>
        <w:pStyle w:val="SourceCode"/>
        <w:jc w:val="left"/>
        <w:rPr>
          <w:sz w:val="18"/>
          <w:lang w:val="en-GB"/>
        </w:rPr>
      </w:pPr>
      <w:r w:rsidRPr="00647EE6">
        <w:rPr>
          <w:sz w:val="18"/>
          <w:lang w:val="en-GB"/>
        </w:rPr>
        <w:t>User-Agent: Mozilla/5.0 (Windows NT 10.0; Win64; x64; rv:77.0) Gecko/20100101 Firefox/77.0</w:t>
      </w:r>
    </w:p>
    <w:p w14:paraId="0BD519AE" w14:textId="77777777" w:rsidR="00647EE6" w:rsidRPr="00647EE6" w:rsidRDefault="00647EE6" w:rsidP="00647EE6">
      <w:pPr>
        <w:pStyle w:val="SourceCode"/>
        <w:jc w:val="left"/>
        <w:rPr>
          <w:sz w:val="18"/>
          <w:lang w:val="fr-FR"/>
        </w:rPr>
      </w:pPr>
      <w:r w:rsidRPr="00647EE6">
        <w:rPr>
          <w:sz w:val="18"/>
          <w:lang w:val="fr-FR"/>
        </w:rPr>
        <w:t>Accept: text/html,application/xhtml+xml,application/xml;q=0.9,image/webp,*/*;q=0.8</w:t>
      </w:r>
    </w:p>
    <w:p w14:paraId="0946F1CB" w14:textId="77777777" w:rsidR="00647EE6" w:rsidRPr="00647EE6" w:rsidRDefault="00647EE6" w:rsidP="00647EE6">
      <w:pPr>
        <w:pStyle w:val="SourceCode"/>
        <w:jc w:val="left"/>
        <w:rPr>
          <w:sz w:val="18"/>
          <w:lang w:val="fr-FR"/>
        </w:rPr>
      </w:pPr>
      <w:r w:rsidRPr="00647EE6">
        <w:rPr>
          <w:sz w:val="18"/>
          <w:lang w:val="fr-FR"/>
        </w:rPr>
        <w:t>Accept-Language: de,en-US;q=0.7,en;q=0.3</w:t>
      </w:r>
    </w:p>
    <w:p w14:paraId="01B6BA76" w14:textId="77777777" w:rsidR="00647EE6" w:rsidRPr="00647EE6" w:rsidRDefault="00647EE6" w:rsidP="00647EE6">
      <w:pPr>
        <w:pStyle w:val="SourceCode"/>
        <w:jc w:val="left"/>
        <w:rPr>
          <w:sz w:val="18"/>
          <w:lang w:val="en-GB"/>
        </w:rPr>
      </w:pPr>
      <w:r w:rsidRPr="00647EE6">
        <w:rPr>
          <w:sz w:val="18"/>
          <w:lang w:val="en-GB"/>
        </w:rPr>
        <w:t>Accept-Encoding: gzip, deflate</w:t>
      </w:r>
    </w:p>
    <w:p w14:paraId="5A1BFFCE" w14:textId="77777777" w:rsidR="00647EE6" w:rsidRPr="00647EE6" w:rsidRDefault="00647EE6" w:rsidP="00647EE6">
      <w:pPr>
        <w:pStyle w:val="SourceCode"/>
        <w:jc w:val="left"/>
        <w:rPr>
          <w:sz w:val="18"/>
          <w:lang w:val="en-GB"/>
        </w:rPr>
      </w:pPr>
      <w:r w:rsidRPr="00647EE6">
        <w:rPr>
          <w:sz w:val="18"/>
          <w:lang w:val="en-GB"/>
        </w:rPr>
        <w:t>X-Forwarded-For: 127.0.0.1</w:t>
      </w:r>
    </w:p>
    <w:p w14:paraId="7F3171DA" w14:textId="77777777" w:rsidR="00647EE6" w:rsidRPr="00647EE6" w:rsidRDefault="00647EE6" w:rsidP="00647EE6">
      <w:pPr>
        <w:pStyle w:val="SourceCode"/>
        <w:jc w:val="left"/>
        <w:rPr>
          <w:sz w:val="18"/>
          <w:lang w:val="en-GB"/>
        </w:rPr>
      </w:pPr>
      <w:r w:rsidRPr="00647EE6">
        <w:rPr>
          <w:sz w:val="18"/>
          <w:lang w:val="en-GB"/>
        </w:rPr>
        <w:t>Connection: close</w:t>
      </w:r>
    </w:p>
    <w:p w14:paraId="26E9BE3E" w14:textId="77777777" w:rsidR="00647EE6" w:rsidRPr="00647EE6" w:rsidRDefault="00647EE6" w:rsidP="00647EE6">
      <w:pPr>
        <w:pStyle w:val="SourceCode"/>
        <w:jc w:val="left"/>
        <w:rPr>
          <w:sz w:val="18"/>
          <w:lang w:val="en-GB"/>
        </w:rPr>
      </w:pPr>
      <w:r w:rsidRPr="00647EE6">
        <w:rPr>
          <w:sz w:val="18"/>
          <w:lang w:val="en-GB"/>
        </w:rPr>
        <w:t>Upgrade-Insecure-Requests: 1</w:t>
      </w:r>
    </w:p>
    <w:p w14:paraId="26303B27" w14:textId="1C0AC64E" w:rsidR="00790E78" w:rsidRPr="00C65E70" w:rsidRDefault="00647EE6" w:rsidP="00647EE6">
      <w:pPr>
        <w:pStyle w:val="SourceCode"/>
        <w:jc w:val="left"/>
        <w:rPr>
          <w:sz w:val="18"/>
          <w:lang w:val="en-GB"/>
        </w:rPr>
      </w:pPr>
      <w:r w:rsidRPr="00647EE6">
        <w:rPr>
          <w:sz w:val="18"/>
          <w:lang w:val="en-GB"/>
        </w:rPr>
        <w:t>Cache-Control: max-age=0</w:t>
      </w:r>
    </w:p>
    <w:p w14:paraId="4662D2F5" w14:textId="080C6D89" w:rsidR="00647EE6" w:rsidRDefault="00647EE6" w:rsidP="00EB7B87">
      <w:pPr>
        <w:jc w:val="left"/>
        <w:rPr>
          <w:bCs/>
        </w:rPr>
      </w:pPr>
      <w:r w:rsidRPr="00647EE6">
        <w:rPr>
          <w:bCs/>
        </w:rPr>
        <w:t>This will usually reserve between 2 and 2.5</w:t>
      </w:r>
      <w:r>
        <w:rPr>
          <w:bCs/>
        </w:rPr>
        <w:t xml:space="preserve"> times as much bandwidth, as in the "expspeed" GET parameter </w:t>
      </w:r>
      <w:r w:rsidR="005136F7">
        <w:rPr>
          <w:bCs/>
        </w:rPr>
        <w:t>requested</w:t>
      </w:r>
      <w:r>
        <w:rPr>
          <w:bCs/>
        </w:rPr>
        <w:t>.</w:t>
      </w:r>
    </w:p>
    <w:p w14:paraId="5FD2C748" w14:textId="48CCB34F" w:rsidR="00935A2C" w:rsidRPr="00647EE6" w:rsidRDefault="00935A2C" w:rsidP="00EB7B87">
      <w:pPr>
        <w:jc w:val="left"/>
        <w:rPr>
          <w:bCs/>
        </w:rPr>
      </w:pPr>
      <w:r>
        <w:rPr>
          <w:bCs/>
        </w:rPr>
        <w:t xml:space="preserve">The server will then respond </w:t>
      </w:r>
      <w:proofErr w:type="gramStart"/>
      <w:r>
        <w:rPr>
          <w:bCs/>
        </w:rPr>
        <w:t>similar to</w:t>
      </w:r>
      <w:proofErr w:type="gramEnd"/>
      <w:r>
        <w:rPr>
          <w:bCs/>
        </w:rPr>
        <w:t xml:space="preserve"> the following response:</w:t>
      </w:r>
    </w:p>
    <w:p w14:paraId="235A13AC" w14:textId="64665F4C" w:rsidR="00790E78" w:rsidRPr="00C65E70" w:rsidRDefault="00790E78" w:rsidP="00664997">
      <w:pPr>
        <w:jc w:val="left"/>
        <w:rPr>
          <w:b/>
        </w:rPr>
      </w:pPr>
      <w:r w:rsidRPr="00C65E70">
        <w:rPr>
          <w:b/>
        </w:rPr>
        <w:t>Response:</w:t>
      </w:r>
    </w:p>
    <w:p w14:paraId="3BD5AA93" w14:textId="77777777" w:rsidR="00935A2C" w:rsidRPr="00935A2C" w:rsidRDefault="00935A2C" w:rsidP="00935A2C">
      <w:pPr>
        <w:pStyle w:val="SourceCode"/>
        <w:jc w:val="left"/>
        <w:rPr>
          <w:sz w:val="18"/>
          <w:lang w:val="en-GB"/>
        </w:rPr>
      </w:pPr>
      <w:r w:rsidRPr="00935A2C">
        <w:rPr>
          <w:sz w:val="18"/>
          <w:lang w:val="en-GB"/>
        </w:rPr>
        <w:t>HTTP/1.1 200 OK</w:t>
      </w:r>
    </w:p>
    <w:p w14:paraId="0EFD9C80" w14:textId="77777777" w:rsidR="00935A2C" w:rsidRPr="00935A2C" w:rsidRDefault="00935A2C" w:rsidP="00935A2C">
      <w:pPr>
        <w:pStyle w:val="SourceCode"/>
        <w:jc w:val="left"/>
        <w:rPr>
          <w:sz w:val="18"/>
          <w:lang w:val="en-GB"/>
        </w:rPr>
      </w:pPr>
      <w:r w:rsidRPr="00935A2C">
        <w:rPr>
          <w:sz w:val="18"/>
          <w:lang w:val="en-GB"/>
        </w:rPr>
        <w:t xml:space="preserve">Server: </w:t>
      </w:r>
      <w:proofErr w:type="spellStart"/>
      <w:r w:rsidRPr="00935A2C">
        <w:rPr>
          <w:sz w:val="18"/>
          <w:lang w:val="en-GB"/>
        </w:rPr>
        <w:t>nginx</w:t>
      </w:r>
      <w:proofErr w:type="spellEnd"/>
    </w:p>
    <w:p w14:paraId="32699ED6" w14:textId="77777777" w:rsidR="00935A2C" w:rsidRPr="00935A2C" w:rsidRDefault="00935A2C" w:rsidP="00935A2C">
      <w:pPr>
        <w:pStyle w:val="SourceCode"/>
        <w:jc w:val="left"/>
        <w:rPr>
          <w:sz w:val="18"/>
          <w:lang w:val="en-GB"/>
        </w:rPr>
      </w:pPr>
      <w:r w:rsidRPr="00935A2C">
        <w:rPr>
          <w:sz w:val="18"/>
          <w:lang w:val="en-GB"/>
        </w:rPr>
        <w:t>Date: Fri, 12 Jun 2020 12:17:15 GMT</w:t>
      </w:r>
    </w:p>
    <w:p w14:paraId="18FF4466" w14:textId="77777777" w:rsidR="00935A2C" w:rsidRPr="00935A2C" w:rsidRDefault="00935A2C" w:rsidP="00935A2C">
      <w:pPr>
        <w:pStyle w:val="SourceCode"/>
        <w:jc w:val="left"/>
        <w:rPr>
          <w:sz w:val="18"/>
          <w:lang w:val="en-GB"/>
        </w:rPr>
      </w:pPr>
      <w:r w:rsidRPr="00935A2C">
        <w:rPr>
          <w:sz w:val="18"/>
          <w:lang w:val="en-GB"/>
        </w:rPr>
        <w:t>Content-Type: application/json</w:t>
      </w:r>
    </w:p>
    <w:p w14:paraId="13EFA991" w14:textId="77777777" w:rsidR="00935A2C" w:rsidRPr="00935A2C" w:rsidRDefault="00935A2C" w:rsidP="00935A2C">
      <w:pPr>
        <w:pStyle w:val="SourceCode"/>
        <w:jc w:val="left"/>
        <w:rPr>
          <w:sz w:val="18"/>
          <w:lang w:val="en-GB"/>
        </w:rPr>
      </w:pPr>
      <w:r w:rsidRPr="00935A2C">
        <w:rPr>
          <w:sz w:val="18"/>
          <w:lang w:val="en-GB"/>
        </w:rPr>
        <w:t>Connection: close</w:t>
      </w:r>
    </w:p>
    <w:p w14:paraId="6C48CF1A" w14:textId="77777777" w:rsidR="00935A2C" w:rsidRPr="00935A2C" w:rsidRDefault="00935A2C" w:rsidP="00935A2C">
      <w:pPr>
        <w:pStyle w:val="SourceCode"/>
        <w:jc w:val="left"/>
        <w:rPr>
          <w:sz w:val="18"/>
          <w:lang w:val="en-GB"/>
        </w:rPr>
      </w:pPr>
      <w:r w:rsidRPr="00935A2C">
        <w:rPr>
          <w:sz w:val="18"/>
          <w:lang w:val="en-GB"/>
        </w:rPr>
        <w:t>Content-Length: 131</w:t>
      </w:r>
    </w:p>
    <w:p w14:paraId="403E17D3" w14:textId="77777777" w:rsidR="00935A2C" w:rsidRPr="00935A2C" w:rsidRDefault="00935A2C" w:rsidP="00935A2C">
      <w:pPr>
        <w:pStyle w:val="SourceCode"/>
        <w:jc w:val="left"/>
        <w:rPr>
          <w:sz w:val="18"/>
          <w:lang w:val="en-GB"/>
        </w:rPr>
      </w:pPr>
    </w:p>
    <w:p w14:paraId="2A1B8865" w14:textId="7D5805C1" w:rsidR="00790E78" w:rsidRPr="00C65E70" w:rsidRDefault="00935A2C" w:rsidP="00935A2C">
      <w:pPr>
        <w:pStyle w:val="SourceCode"/>
        <w:jc w:val="left"/>
        <w:rPr>
          <w:sz w:val="18"/>
          <w:lang w:val="en-GB"/>
        </w:rPr>
      </w:pPr>
      <w:r w:rsidRPr="00935A2C">
        <w:rPr>
          <w:sz w:val="18"/>
          <w:lang w:val="en-GB"/>
        </w:rPr>
        <w:t>{"status":"SUCCESS","testPointId":"</w:t>
      </w:r>
      <w:r w:rsidR="0057115C">
        <w:rPr>
          <w:sz w:val="18"/>
          <w:lang w:val="en-GB"/>
        </w:rPr>
        <w:t>[REDACTED]</w:t>
      </w:r>
      <w:r w:rsidRPr="00935A2C">
        <w:rPr>
          <w:sz w:val="18"/>
          <w:lang w:val="en-GB"/>
        </w:rPr>
        <w:t>:7000","sessionId":"38ec8fe6-</w:t>
      </w:r>
      <w:r>
        <w:rPr>
          <w:sz w:val="18"/>
          <w:lang w:val="en-GB"/>
        </w:rPr>
        <w:t>[REDACTED]</w:t>
      </w:r>
      <w:r w:rsidRPr="00935A2C">
        <w:rPr>
          <w:sz w:val="18"/>
          <w:lang w:val="en-GB"/>
        </w:rPr>
        <w:t>-4d5ed8fd68c8",</w:t>
      </w:r>
      <w:r w:rsidRPr="00F72D01">
        <w:rPr>
          <w:b/>
          <w:bCs/>
          <w:color w:val="FF0000"/>
          <w:sz w:val="18"/>
          <w:lang w:val="en-GB"/>
        </w:rPr>
        <w:t>"reservedBandwidth":200</w:t>
      </w:r>
      <w:r w:rsidRPr="00935A2C">
        <w:rPr>
          <w:sz w:val="18"/>
          <w:lang w:val="en-GB"/>
        </w:rPr>
        <w:t xml:space="preserve">} </w:t>
      </w:r>
    </w:p>
    <w:p w14:paraId="2F41E077" w14:textId="77777777" w:rsidR="00F72D01" w:rsidRDefault="00F72D01">
      <w:pPr>
        <w:spacing w:after="0"/>
        <w:jc w:val="left"/>
        <w:rPr>
          <w:bCs/>
        </w:rPr>
      </w:pPr>
      <w:r w:rsidRPr="00F72D01">
        <w:rPr>
          <w:bCs/>
        </w:rPr>
        <w:t xml:space="preserve"> </w:t>
      </w:r>
    </w:p>
    <w:p w14:paraId="44DB146A" w14:textId="156E4057" w:rsidR="007A2BFE" w:rsidRDefault="00F72D01" w:rsidP="00EB7B87">
      <w:pPr>
        <w:jc w:val="left"/>
        <w:rPr>
          <w:rFonts w:eastAsia="Times New Roman"/>
          <w:bCs/>
        </w:rPr>
      </w:pPr>
      <w:r w:rsidRPr="00F72D01">
        <w:rPr>
          <w:bCs/>
        </w:rPr>
        <w:t xml:space="preserve">However, if </w:t>
      </w:r>
      <w:r w:rsidRPr="00F72D01">
        <w:rPr>
          <w:rFonts w:eastAsia="Times New Roman"/>
          <w:bCs/>
        </w:rPr>
        <w:t xml:space="preserve">the request is modified </w:t>
      </w:r>
      <w:r>
        <w:rPr>
          <w:rFonts w:eastAsia="Times New Roman"/>
          <w:bCs/>
        </w:rPr>
        <w:t xml:space="preserve">like in the example below, the server will reserve a bandwidth of 10.000 MB/s for the upcoming test, which is the maximum reservable amount. </w:t>
      </w:r>
    </w:p>
    <w:p w14:paraId="3A1EF99D" w14:textId="77777777" w:rsidR="007A2BFE" w:rsidRPr="00C65E70" w:rsidRDefault="007A2BFE" w:rsidP="007A2BFE">
      <w:pPr>
        <w:jc w:val="left"/>
        <w:rPr>
          <w:b/>
        </w:rPr>
      </w:pPr>
      <w:r w:rsidRPr="00C65E70">
        <w:rPr>
          <w:b/>
        </w:rPr>
        <w:t>Request:</w:t>
      </w:r>
    </w:p>
    <w:p w14:paraId="515AE0D0" w14:textId="1E718A57" w:rsidR="007A2BFE" w:rsidRPr="00647EE6" w:rsidRDefault="007A2BFE" w:rsidP="007A2BFE">
      <w:pPr>
        <w:pStyle w:val="SourceCode"/>
        <w:jc w:val="left"/>
        <w:rPr>
          <w:sz w:val="18"/>
          <w:lang w:val="en-GB"/>
        </w:rPr>
      </w:pPr>
      <w:r w:rsidRPr="00647EE6">
        <w:rPr>
          <w:sz w:val="18"/>
          <w:lang w:val="en-GB"/>
        </w:rPr>
        <w:t>GET /api/testpoint?</w:t>
      </w:r>
      <w:r w:rsidRPr="00647EE6">
        <w:rPr>
          <w:b/>
          <w:bCs/>
          <w:color w:val="FF0000"/>
          <w:sz w:val="18"/>
          <w:lang w:val="en-GB"/>
        </w:rPr>
        <w:t>expspeed=100</w:t>
      </w:r>
      <w:r w:rsidR="00E660A0">
        <w:rPr>
          <w:b/>
          <w:bCs/>
          <w:color w:val="FF0000"/>
          <w:sz w:val="18"/>
          <w:lang w:val="en-GB"/>
        </w:rPr>
        <w:t>00</w:t>
      </w:r>
      <w:r w:rsidRPr="00647EE6">
        <w:rPr>
          <w:sz w:val="18"/>
          <w:lang w:val="en-GB"/>
        </w:rPr>
        <w:t xml:space="preserve"> HTTP/1.1</w:t>
      </w:r>
    </w:p>
    <w:p w14:paraId="266F712B" w14:textId="77777777" w:rsidR="007A2BFE" w:rsidRPr="00647EE6" w:rsidRDefault="007A2BFE" w:rsidP="007A2BFE">
      <w:pPr>
        <w:pStyle w:val="SourceCode"/>
        <w:jc w:val="left"/>
        <w:rPr>
          <w:sz w:val="18"/>
          <w:lang w:val="en-GB"/>
        </w:rPr>
      </w:pPr>
      <w:r w:rsidRPr="00647EE6">
        <w:rPr>
          <w:sz w:val="18"/>
          <w:lang w:val="en-GB"/>
        </w:rPr>
        <w:t>Host: speedtest10gp.bluewin.ch</w:t>
      </w:r>
    </w:p>
    <w:p w14:paraId="1C553DCA" w14:textId="77777777" w:rsidR="007A2BFE" w:rsidRPr="00647EE6" w:rsidRDefault="007A2BFE" w:rsidP="007A2BFE">
      <w:pPr>
        <w:pStyle w:val="SourceCode"/>
        <w:jc w:val="left"/>
        <w:rPr>
          <w:sz w:val="18"/>
          <w:lang w:val="en-GB"/>
        </w:rPr>
      </w:pPr>
      <w:r w:rsidRPr="00647EE6">
        <w:rPr>
          <w:sz w:val="18"/>
          <w:lang w:val="en-GB"/>
        </w:rPr>
        <w:t>User-Agent: Mozilla/5.0 (Windows NT 10.0; Win64; x64; rv:77.0) Gecko/20100101 Firefox/77.0</w:t>
      </w:r>
    </w:p>
    <w:p w14:paraId="0D302695" w14:textId="77777777" w:rsidR="007A2BFE" w:rsidRPr="00647EE6" w:rsidRDefault="007A2BFE" w:rsidP="007A2BFE">
      <w:pPr>
        <w:pStyle w:val="SourceCode"/>
        <w:jc w:val="left"/>
        <w:rPr>
          <w:sz w:val="18"/>
          <w:lang w:val="fr-FR"/>
        </w:rPr>
      </w:pPr>
      <w:r w:rsidRPr="00647EE6">
        <w:rPr>
          <w:sz w:val="18"/>
          <w:lang w:val="fr-FR"/>
        </w:rPr>
        <w:t>Accept: text/html,application/xhtml+xml,application/xml;q=0.9,image/webp,*/*;q=0.8</w:t>
      </w:r>
    </w:p>
    <w:p w14:paraId="0B44DE73" w14:textId="77777777" w:rsidR="007A2BFE" w:rsidRPr="00647EE6" w:rsidRDefault="007A2BFE" w:rsidP="007A2BFE">
      <w:pPr>
        <w:pStyle w:val="SourceCode"/>
        <w:jc w:val="left"/>
        <w:rPr>
          <w:sz w:val="18"/>
          <w:lang w:val="fr-FR"/>
        </w:rPr>
      </w:pPr>
      <w:r w:rsidRPr="00647EE6">
        <w:rPr>
          <w:sz w:val="18"/>
          <w:lang w:val="fr-FR"/>
        </w:rPr>
        <w:lastRenderedPageBreak/>
        <w:t>Accept-Language: de,en-US;q=0.7,en;q=0.3</w:t>
      </w:r>
    </w:p>
    <w:p w14:paraId="6C169DB8" w14:textId="77777777" w:rsidR="007A2BFE" w:rsidRPr="00647EE6" w:rsidRDefault="007A2BFE" w:rsidP="007A2BFE">
      <w:pPr>
        <w:pStyle w:val="SourceCode"/>
        <w:jc w:val="left"/>
        <w:rPr>
          <w:sz w:val="18"/>
          <w:lang w:val="en-GB"/>
        </w:rPr>
      </w:pPr>
      <w:r w:rsidRPr="00647EE6">
        <w:rPr>
          <w:sz w:val="18"/>
          <w:lang w:val="en-GB"/>
        </w:rPr>
        <w:t>Accept-Encoding: gzip, deflate</w:t>
      </w:r>
    </w:p>
    <w:p w14:paraId="3AAD81AC" w14:textId="77777777" w:rsidR="007A2BFE" w:rsidRPr="00647EE6" w:rsidRDefault="007A2BFE" w:rsidP="007A2BFE">
      <w:pPr>
        <w:pStyle w:val="SourceCode"/>
        <w:jc w:val="left"/>
        <w:rPr>
          <w:sz w:val="18"/>
          <w:lang w:val="en-GB"/>
        </w:rPr>
      </w:pPr>
      <w:r w:rsidRPr="00647EE6">
        <w:rPr>
          <w:sz w:val="18"/>
          <w:lang w:val="en-GB"/>
        </w:rPr>
        <w:t>X-Forwarded-For: 127.0.0.1</w:t>
      </w:r>
    </w:p>
    <w:p w14:paraId="2D5477A1" w14:textId="77777777" w:rsidR="007A2BFE" w:rsidRPr="00647EE6" w:rsidRDefault="007A2BFE" w:rsidP="007A2BFE">
      <w:pPr>
        <w:pStyle w:val="SourceCode"/>
        <w:jc w:val="left"/>
        <w:rPr>
          <w:sz w:val="18"/>
          <w:lang w:val="en-GB"/>
        </w:rPr>
      </w:pPr>
      <w:r w:rsidRPr="00647EE6">
        <w:rPr>
          <w:sz w:val="18"/>
          <w:lang w:val="en-GB"/>
        </w:rPr>
        <w:t>Connection: close</w:t>
      </w:r>
    </w:p>
    <w:p w14:paraId="1C7E34A8" w14:textId="77777777" w:rsidR="007A2BFE" w:rsidRPr="00647EE6" w:rsidRDefault="007A2BFE" w:rsidP="007A2BFE">
      <w:pPr>
        <w:pStyle w:val="SourceCode"/>
        <w:jc w:val="left"/>
        <w:rPr>
          <w:sz w:val="18"/>
          <w:lang w:val="en-GB"/>
        </w:rPr>
      </w:pPr>
      <w:r w:rsidRPr="00647EE6">
        <w:rPr>
          <w:sz w:val="18"/>
          <w:lang w:val="en-GB"/>
        </w:rPr>
        <w:t>Upgrade-Insecure-Requests: 1</w:t>
      </w:r>
    </w:p>
    <w:p w14:paraId="30B6CA5A" w14:textId="77777777" w:rsidR="007A2BFE" w:rsidRPr="00C65E70" w:rsidRDefault="007A2BFE" w:rsidP="007A2BFE">
      <w:pPr>
        <w:pStyle w:val="SourceCode"/>
        <w:jc w:val="left"/>
        <w:rPr>
          <w:sz w:val="18"/>
          <w:lang w:val="en-GB"/>
        </w:rPr>
      </w:pPr>
      <w:r w:rsidRPr="00647EE6">
        <w:rPr>
          <w:sz w:val="18"/>
          <w:lang w:val="en-GB"/>
        </w:rPr>
        <w:t>Cache-Control: max-age=0</w:t>
      </w:r>
    </w:p>
    <w:p w14:paraId="331F73C1" w14:textId="3FFF3BBA" w:rsidR="00A54718" w:rsidRPr="00C65E70" w:rsidRDefault="00F72D01" w:rsidP="00A54718">
      <w:pPr>
        <w:jc w:val="left"/>
        <w:rPr>
          <w:b/>
        </w:rPr>
      </w:pPr>
      <w:r w:rsidRPr="00F72D01">
        <w:rPr>
          <w:rFonts w:eastAsia="Times New Roman"/>
          <w:bCs/>
        </w:rPr>
        <w:t xml:space="preserve"> </w:t>
      </w:r>
      <w:r w:rsidR="00A54718" w:rsidRPr="00C65E70">
        <w:rPr>
          <w:b/>
        </w:rPr>
        <w:t>Re</w:t>
      </w:r>
      <w:r w:rsidR="00A54718">
        <w:rPr>
          <w:b/>
        </w:rPr>
        <w:t>sponse</w:t>
      </w:r>
      <w:r w:rsidR="00A54718" w:rsidRPr="00C65E70">
        <w:rPr>
          <w:b/>
        </w:rPr>
        <w:t>:</w:t>
      </w:r>
    </w:p>
    <w:p w14:paraId="25242B18" w14:textId="77777777" w:rsidR="00A54718" w:rsidRPr="00A54718" w:rsidRDefault="00A54718" w:rsidP="00A54718">
      <w:pPr>
        <w:pStyle w:val="SourceCode"/>
        <w:jc w:val="left"/>
        <w:rPr>
          <w:sz w:val="18"/>
          <w:lang w:val="en-GB"/>
        </w:rPr>
      </w:pPr>
      <w:r w:rsidRPr="00A54718">
        <w:rPr>
          <w:sz w:val="18"/>
          <w:lang w:val="en-GB"/>
        </w:rPr>
        <w:t>HTTP/1.1 200 OK</w:t>
      </w:r>
    </w:p>
    <w:p w14:paraId="77960843" w14:textId="77777777" w:rsidR="00A54718" w:rsidRPr="00A54718" w:rsidRDefault="00A54718" w:rsidP="00A54718">
      <w:pPr>
        <w:pStyle w:val="SourceCode"/>
        <w:jc w:val="left"/>
        <w:rPr>
          <w:sz w:val="18"/>
          <w:lang w:val="en-GB"/>
        </w:rPr>
      </w:pPr>
      <w:r w:rsidRPr="00A54718">
        <w:rPr>
          <w:sz w:val="18"/>
          <w:lang w:val="en-GB"/>
        </w:rPr>
        <w:t xml:space="preserve">Server: </w:t>
      </w:r>
      <w:proofErr w:type="spellStart"/>
      <w:r w:rsidRPr="00A54718">
        <w:rPr>
          <w:sz w:val="18"/>
          <w:lang w:val="en-GB"/>
        </w:rPr>
        <w:t>nginx</w:t>
      </w:r>
      <w:proofErr w:type="spellEnd"/>
    </w:p>
    <w:p w14:paraId="51C7FCA8" w14:textId="77777777" w:rsidR="00A54718" w:rsidRPr="00A54718" w:rsidRDefault="00A54718" w:rsidP="00A54718">
      <w:pPr>
        <w:pStyle w:val="SourceCode"/>
        <w:jc w:val="left"/>
        <w:rPr>
          <w:sz w:val="18"/>
          <w:lang w:val="en-GB"/>
        </w:rPr>
      </w:pPr>
      <w:r w:rsidRPr="00A54718">
        <w:rPr>
          <w:sz w:val="18"/>
          <w:lang w:val="en-GB"/>
        </w:rPr>
        <w:t>Date: Fri, 12 Jun 2020 12:40:55 GMT</w:t>
      </w:r>
    </w:p>
    <w:p w14:paraId="00349EDD" w14:textId="77777777" w:rsidR="00A54718" w:rsidRPr="00A54718" w:rsidRDefault="00A54718" w:rsidP="00A54718">
      <w:pPr>
        <w:pStyle w:val="SourceCode"/>
        <w:jc w:val="left"/>
        <w:rPr>
          <w:sz w:val="18"/>
          <w:lang w:val="en-GB"/>
        </w:rPr>
      </w:pPr>
      <w:r w:rsidRPr="00A54718">
        <w:rPr>
          <w:sz w:val="18"/>
          <w:lang w:val="en-GB"/>
        </w:rPr>
        <w:t>Content-Type: application/json</w:t>
      </w:r>
    </w:p>
    <w:p w14:paraId="7DBF31FD" w14:textId="77777777" w:rsidR="00A54718" w:rsidRPr="00A54718" w:rsidRDefault="00A54718" w:rsidP="00A54718">
      <w:pPr>
        <w:pStyle w:val="SourceCode"/>
        <w:jc w:val="left"/>
        <w:rPr>
          <w:sz w:val="18"/>
          <w:lang w:val="en-GB"/>
        </w:rPr>
      </w:pPr>
      <w:r w:rsidRPr="00A54718">
        <w:rPr>
          <w:sz w:val="18"/>
          <w:lang w:val="en-GB"/>
        </w:rPr>
        <w:t>Connection: close</w:t>
      </w:r>
    </w:p>
    <w:p w14:paraId="2AEDAF79" w14:textId="77777777" w:rsidR="00A54718" w:rsidRPr="00A54718" w:rsidRDefault="00A54718" w:rsidP="00A54718">
      <w:pPr>
        <w:pStyle w:val="SourceCode"/>
        <w:jc w:val="left"/>
        <w:rPr>
          <w:sz w:val="18"/>
          <w:lang w:val="en-GB"/>
        </w:rPr>
      </w:pPr>
      <w:r w:rsidRPr="00A54718">
        <w:rPr>
          <w:sz w:val="18"/>
          <w:lang w:val="en-GB"/>
        </w:rPr>
        <w:t>Content-Length: 133</w:t>
      </w:r>
    </w:p>
    <w:p w14:paraId="7B7180DB" w14:textId="77777777" w:rsidR="00A54718" w:rsidRPr="00A54718" w:rsidRDefault="00A54718" w:rsidP="00A54718">
      <w:pPr>
        <w:pStyle w:val="SourceCode"/>
        <w:jc w:val="left"/>
        <w:rPr>
          <w:sz w:val="18"/>
          <w:lang w:val="en-GB"/>
        </w:rPr>
      </w:pPr>
    </w:p>
    <w:p w14:paraId="2523EFCE" w14:textId="019D0D91" w:rsidR="00A54718" w:rsidRPr="00C65E70" w:rsidRDefault="00A54718" w:rsidP="00A54718">
      <w:pPr>
        <w:pStyle w:val="SourceCode"/>
        <w:jc w:val="left"/>
        <w:rPr>
          <w:sz w:val="18"/>
          <w:lang w:val="en-GB"/>
        </w:rPr>
      </w:pPr>
      <w:r w:rsidRPr="00A54718">
        <w:rPr>
          <w:sz w:val="18"/>
          <w:lang w:val="en-GB"/>
        </w:rPr>
        <w:t>{"status":"SUCCESS","testPointId":"</w:t>
      </w:r>
      <w:r w:rsidR="0057115C">
        <w:rPr>
          <w:sz w:val="18"/>
          <w:lang w:val="en-GB"/>
        </w:rPr>
        <w:t>[REDACTED]</w:t>
      </w:r>
      <w:r w:rsidRPr="00A54718">
        <w:rPr>
          <w:sz w:val="18"/>
          <w:lang w:val="en-GB"/>
        </w:rPr>
        <w:t>:7000","sessionId":"3d93f7bf-</w:t>
      </w:r>
      <w:r w:rsidR="00993891">
        <w:rPr>
          <w:sz w:val="18"/>
          <w:lang w:val="en-GB"/>
        </w:rPr>
        <w:t>[REDACTED]-</w:t>
      </w:r>
      <w:r w:rsidRPr="00A54718">
        <w:rPr>
          <w:sz w:val="18"/>
          <w:lang w:val="en-GB"/>
        </w:rPr>
        <w:t>e562b9454844",</w:t>
      </w:r>
      <w:r w:rsidRPr="00A54718">
        <w:rPr>
          <w:b/>
          <w:bCs/>
          <w:color w:val="FF0000"/>
          <w:sz w:val="18"/>
          <w:lang w:val="en-GB"/>
        </w:rPr>
        <w:t>"reservedBandwidth":10000</w:t>
      </w:r>
      <w:r w:rsidRPr="00A54718">
        <w:rPr>
          <w:sz w:val="18"/>
          <w:lang w:val="en-GB"/>
        </w:rPr>
        <w:t>}</w:t>
      </w:r>
    </w:p>
    <w:p w14:paraId="0EC82C55" w14:textId="77777777" w:rsidR="00511841" w:rsidRDefault="00144FEA" w:rsidP="00EB7B87">
      <w:pPr>
        <w:jc w:val="left"/>
      </w:pPr>
      <w:r>
        <w:t>If the above shown request is issued multiple times, the maximum available bandwidth of 40.000 MB/s will be reserved, making it impossible to reserve more and thus preventing additional speedtests.</w:t>
      </w:r>
    </w:p>
    <w:p w14:paraId="7E12CF82" w14:textId="77777777" w:rsidR="00511841" w:rsidRPr="00C65E70" w:rsidRDefault="00511841" w:rsidP="00511841">
      <w:pPr>
        <w:jc w:val="left"/>
        <w:rPr>
          <w:b/>
        </w:rPr>
      </w:pPr>
      <w:r w:rsidRPr="00C65E70">
        <w:rPr>
          <w:b/>
        </w:rPr>
        <w:t>Request:</w:t>
      </w:r>
    </w:p>
    <w:p w14:paraId="32AF9B53" w14:textId="77777777" w:rsidR="00511841" w:rsidRPr="00647EE6" w:rsidRDefault="00511841" w:rsidP="00511841">
      <w:pPr>
        <w:pStyle w:val="SourceCode"/>
        <w:jc w:val="left"/>
        <w:rPr>
          <w:sz w:val="18"/>
          <w:lang w:val="en-GB"/>
        </w:rPr>
      </w:pPr>
      <w:r w:rsidRPr="00647EE6">
        <w:rPr>
          <w:sz w:val="18"/>
          <w:lang w:val="en-GB"/>
        </w:rPr>
        <w:t>GET /api/testpoint?</w:t>
      </w:r>
      <w:r w:rsidRPr="00647EE6">
        <w:rPr>
          <w:b/>
          <w:bCs/>
          <w:color w:val="FF0000"/>
          <w:sz w:val="18"/>
          <w:lang w:val="en-GB"/>
        </w:rPr>
        <w:t>expspeed=100</w:t>
      </w:r>
      <w:r>
        <w:rPr>
          <w:b/>
          <w:bCs/>
          <w:color w:val="FF0000"/>
          <w:sz w:val="18"/>
          <w:lang w:val="en-GB"/>
        </w:rPr>
        <w:t>00</w:t>
      </w:r>
      <w:r w:rsidRPr="00647EE6">
        <w:rPr>
          <w:sz w:val="18"/>
          <w:lang w:val="en-GB"/>
        </w:rPr>
        <w:t xml:space="preserve"> HTTP/1.1</w:t>
      </w:r>
    </w:p>
    <w:p w14:paraId="15E6849D" w14:textId="77777777" w:rsidR="00511841" w:rsidRPr="00647EE6" w:rsidRDefault="00511841" w:rsidP="00511841">
      <w:pPr>
        <w:pStyle w:val="SourceCode"/>
        <w:jc w:val="left"/>
        <w:rPr>
          <w:sz w:val="18"/>
          <w:lang w:val="en-GB"/>
        </w:rPr>
      </w:pPr>
      <w:r w:rsidRPr="00647EE6">
        <w:rPr>
          <w:sz w:val="18"/>
          <w:lang w:val="en-GB"/>
        </w:rPr>
        <w:t>Host: speedtest10gp.bluewin.ch</w:t>
      </w:r>
    </w:p>
    <w:p w14:paraId="477A3D1F" w14:textId="77777777" w:rsidR="00511841" w:rsidRPr="00647EE6" w:rsidRDefault="00511841" w:rsidP="00511841">
      <w:pPr>
        <w:pStyle w:val="SourceCode"/>
        <w:jc w:val="left"/>
        <w:rPr>
          <w:sz w:val="18"/>
          <w:lang w:val="en-GB"/>
        </w:rPr>
      </w:pPr>
      <w:r w:rsidRPr="00647EE6">
        <w:rPr>
          <w:sz w:val="18"/>
          <w:lang w:val="en-GB"/>
        </w:rPr>
        <w:t>User-Agent: Mozilla/5.0 (Windows NT 10.0; Win64; x64; rv:77.0) Gecko/20100101 Firefox/77.0</w:t>
      </w:r>
    </w:p>
    <w:p w14:paraId="3787B00B" w14:textId="77777777" w:rsidR="00511841" w:rsidRPr="00647EE6" w:rsidRDefault="00511841" w:rsidP="00511841">
      <w:pPr>
        <w:pStyle w:val="SourceCode"/>
        <w:jc w:val="left"/>
        <w:rPr>
          <w:sz w:val="18"/>
          <w:lang w:val="fr-FR"/>
        </w:rPr>
      </w:pPr>
      <w:r w:rsidRPr="00647EE6">
        <w:rPr>
          <w:sz w:val="18"/>
          <w:lang w:val="fr-FR"/>
        </w:rPr>
        <w:t>Accept: text/html,application/xhtml+xml,application/xml;q=0.9,image/webp,*/*;q=0.8</w:t>
      </w:r>
    </w:p>
    <w:p w14:paraId="6B797168" w14:textId="77777777" w:rsidR="00511841" w:rsidRPr="00647EE6" w:rsidRDefault="00511841" w:rsidP="00511841">
      <w:pPr>
        <w:pStyle w:val="SourceCode"/>
        <w:jc w:val="left"/>
        <w:rPr>
          <w:sz w:val="18"/>
          <w:lang w:val="fr-FR"/>
        </w:rPr>
      </w:pPr>
      <w:r w:rsidRPr="00647EE6">
        <w:rPr>
          <w:sz w:val="18"/>
          <w:lang w:val="fr-FR"/>
        </w:rPr>
        <w:t>Accept-Language: de,en-US;q=0.7,en;q=0.3</w:t>
      </w:r>
    </w:p>
    <w:p w14:paraId="2D0093B3" w14:textId="77777777" w:rsidR="00511841" w:rsidRPr="00647EE6" w:rsidRDefault="00511841" w:rsidP="00511841">
      <w:pPr>
        <w:pStyle w:val="SourceCode"/>
        <w:jc w:val="left"/>
        <w:rPr>
          <w:sz w:val="18"/>
          <w:lang w:val="en-GB"/>
        </w:rPr>
      </w:pPr>
      <w:r w:rsidRPr="00647EE6">
        <w:rPr>
          <w:sz w:val="18"/>
          <w:lang w:val="en-GB"/>
        </w:rPr>
        <w:t>Accept-Encoding: gzip, deflate</w:t>
      </w:r>
    </w:p>
    <w:p w14:paraId="0A2F09AE" w14:textId="77777777" w:rsidR="00511841" w:rsidRPr="00647EE6" w:rsidRDefault="00511841" w:rsidP="00511841">
      <w:pPr>
        <w:pStyle w:val="SourceCode"/>
        <w:jc w:val="left"/>
        <w:rPr>
          <w:sz w:val="18"/>
          <w:lang w:val="en-GB"/>
        </w:rPr>
      </w:pPr>
      <w:r w:rsidRPr="00647EE6">
        <w:rPr>
          <w:sz w:val="18"/>
          <w:lang w:val="en-GB"/>
        </w:rPr>
        <w:t>X-Forwarded-For: 127.0.0.1</w:t>
      </w:r>
    </w:p>
    <w:p w14:paraId="49930EE9" w14:textId="77777777" w:rsidR="00511841" w:rsidRPr="00647EE6" w:rsidRDefault="00511841" w:rsidP="00511841">
      <w:pPr>
        <w:pStyle w:val="SourceCode"/>
        <w:jc w:val="left"/>
        <w:rPr>
          <w:sz w:val="18"/>
          <w:lang w:val="en-GB"/>
        </w:rPr>
      </w:pPr>
      <w:r w:rsidRPr="00647EE6">
        <w:rPr>
          <w:sz w:val="18"/>
          <w:lang w:val="en-GB"/>
        </w:rPr>
        <w:t>Connection: close</w:t>
      </w:r>
    </w:p>
    <w:p w14:paraId="29AFCB0D" w14:textId="77777777" w:rsidR="00511841" w:rsidRPr="00647EE6" w:rsidRDefault="00511841" w:rsidP="00511841">
      <w:pPr>
        <w:pStyle w:val="SourceCode"/>
        <w:jc w:val="left"/>
        <w:rPr>
          <w:sz w:val="18"/>
          <w:lang w:val="en-GB"/>
        </w:rPr>
      </w:pPr>
      <w:r w:rsidRPr="00647EE6">
        <w:rPr>
          <w:sz w:val="18"/>
          <w:lang w:val="en-GB"/>
        </w:rPr>
        <w:t>Upgrade-Insecure-Requests: 1</w:t>
      </w:r>
    </w:p>
    <w:p w14:paraId="580D735C" w14:textId="77777777" w:rsidR="00511841" w:rsidRPr="00C65E70" w:rsidRDefault="00511841" w:rsidP="00511841">
      <w:pPr>
        <w:pStyle w:val="SourceCode"/>
        <w:jc w:val="left"/>
        <w:rPr>
          <w:sz w:val="18"/>
          <w:lang w:val="en-GB"/>
        </w:rPr>
      </w:pPr>
      <w:r w:rsidRPr="00647EE6">
        <w:rPr>
          <w:sz w:val="18"/>
          <w:lang w:val="en-GB"/>
        </w:rPr>
        <w:t>Cache-Control: max-age=0</w:t>
      </w:r>
    </w:p>
    <w:p w14:paraId="170F6EC2" w14:textId="304AA6A3" w:rsidR="00511841" w:rsidRPr="00C65E70" w:rsidRDefault="00511841" w:rsidP="00511841">
      <w:pPr>
        <w:jc w:val="left"/>
        <w:rPr>
          <w:b/>
        </w:rPr>
      </w:pPr>
      <w:r w:rsidRPr="00C65E70">
        <w:rPr>
          <w:b/>
        </w:rPr>
        <w:t>Re</w:t>
      </w:r>
      <w:r>
        <w:rPr>
          <w:b/>
        </w:rPr>
        <w:t>sponse</w:t>
      </w:r>
      <w:r w:rsidRPr="00C65E70">
        <w:rPr>
          <w:b/>
        </w:rPr>
        <w:t>:</w:t>
      </w:r>
    </w:p>
    <w:p w14:paraId="2189210E" w14:textId="77777777" w:rsidR="00511841" w:rsidRPr="00511841" w:rsidRDefault="00511841" w:rsidP="00511841">
      <w:pPr>
        <w:pStyle w:val="SourceCode"/>
        <w:jc w:val="left"/>
        <w:rPr>
          <w:sz w:val="18"/>
          <w:lang w:val="en-GB"/>
        </w:rPr>
      </w:pPr>
      <w:r w:rsidRPr="00511841">
        <w:rPr>
          <w:sz w:val="18"/>
          <w:lang w:val="en-GB"/>
        </w:rPr>
        <w:t>HTTP/1.1 200 OK</w:t>
      </w:r>
    </w:p>
    <w:p w14:paraId="24C5DC25" w14:textId="77777777" w:rsidR="00511841" w:rsidRPr="00511841" w:rsidRDefault="00511841" w:rsidP="00511841">
      <w:pPr>
        <w:pStyle w:val="SourceCode"/>
        <w:jc w:val="left"/>
        <w:rPr>
          <w:sz w:val="18"/>
          <w:lang w:val="en-GB"/>
        </w:rPr>
      </w:pPr>
      <w:r w:rsidRPr="00511841">
        <w:rPr>
          <w:sz w:val="18"/>
          <w:lang w:val="en-GB"/>
        </w:rPr>
        <w:t xml:space="preserve">Server: </w:t>
      </w:r>
      <w:proofErr w:type="spellStart"/>
      <w:r w:rsidRPr="00511841">
        <w:rPr>
          <w:sz w:val="18"/>
          <w:lang w:val="en-GB"/>
        </w:rPr>
        <w:t>nginx</w:t>
      </w:r>
      <w:proofErr w:type="spellEnd"/>
    </w:p>
    <w:p w14:paraId="559B4AE9" w14:textId="77777777" w:rsidR="00511841" w:rsidRPr="00511841" w:rsidRDefault="00511841" w:rsidP="00511841">
      <w:pPr>
        <w:pStyle w:val="SourceCode"/>
        <w:jc w:val="left"/>
        <w:rPr>
          <w:sz w:val="18"/>
          <w:lang w:val="en-GB"/>
        </w:rPr>
      </w:pPr>
      <w:r w:rsidRPr="00511841">
        <w:rPr>
          <w:sz w:val="18"/>
          <w:lang w:val="en-GB"/>
        </w:rPr>
        <w:t>Date: Fri, 12 Jun 2020 12:44:13 GMT</w:t>
      </w:r>
    </w:p>
    <w:p w14:paraId="4195B3D2" w14:textId="77777777" w:rsidR="00511841" w:rsidRPr="00511841" w:rsidRDefault="00511841" w:rsidP="00511841">
      <w:pPr>
        <w:pStyle w:val="SourceCode"/>
        <w:jc w:val="left"/>
        <w:rPr>
          <w:sz w:val="18"/>
          <w:lang w:val="en-GB"/>
        </w:rPr>
      </w:pPr>
      <w:r w:rsidRPr="00511841">
        <w:rPr>
          <w:sz w:val="18"/>
          <w:lang w:val="en-GB"/>
        </w:rPr>
        <w:t>Content-Type: application/json</w:t>
      </w:r>
    </w:p>
    <w:p w14:paraId="27205DB3" w14:textId="77777777" w:rsidR="00511841" w:rsidRPr="00511841" w:rsidRDefault="00511841" w:rsidP="00511841">
      <w:pPr>
        <w:pStyle w:val="SourceCode"/>
        <w:jc w:val="left"/>
        <w:rPr>
          <w:sz w:val="18"/>
          <w:lang w:val="en-GB"/>
        </w:rPr>
      </w:pPr>
      <w:r w:rsidRPr="00511841">
        <w:rPr>
          <w:sz w:val="18"/>
          <w:lang w:val="en-GB"/>
        </w:rPr>
        <w:t>Connection: close</w:t>
      </w:r>
    </w:p>
    <w:p w14:paraId="1FB770C6" w14:textId="77777777" w:rsidR="00511841" w:rsidRPr="00511841" w:rsidRDefault="00511841" w:rsidP="00511841">
      <w:pPr>
        <w:pStyle w:val="SourceCode"/>
        <w:jc w:val="left"/>
        <w:rPr>
          <w:sz w:val="18"/>
          <w:lang w:val="en-GB"/>
        </w:rPr>
      </w:pPr>
      <w:r w:rsidRPr="00511841">
        <w:rPr>
          <w:sz w:val="18"/>
          <w:lang w:val="en-GB"/>
        </w:rPr>
        <w:t>Content-Length: 74</w:t>
      </w:r>
    </w:p>
    <w:p w14:paraId="5B6E201D" w14:textId="77777777" w:rsidR="00511841" w:rsidRPr="00511841" w:rsidRDefault="00511841" w:rsidP="00511841">
      <w:pPr>
        <w:pStyle w:val="SourceCode"/>
        <w:jc w:val="left"/>
        <w:rPr>
          <w:sz w:val="18"/>
          <w:lang w:val="en-GB"/>
        </w:rPr>
      </w:pPr>
    </w:p>
    <w:p w14:paraId="20A7358F" w14:textId="768CAB25" w:rsidR="00511841" w:rsidRPr="00511841" w:rsidRDefault="00511841" w:rsidP="00511841">
      <w:pPr>
        <w:pStyle w:val="SourceCode"/>
        <w:jc w:val="left"/>
        <w:rPr>
          <w:b/>
          <w:bCs/>
          <w:sz w:val="18"/>
          <w:lang w:val="en-GB"/>
        </w:rPr>
      </w:pPr>
      <w:r w:rsidRPr="00511841">
        <w:rPr>
          <w:b/>
          <w:bCs/>
          <w:color w:val="FF0000"/>
          <w:sz w:val="18"/>
          <w:lang w:val="en-GB"/>
        </w:rPr>
        <w:t>{"status":"FAILURE","errorCode":"SERVER_OVERLOADED","reservedBandwidth":0}</w:t>
      </w:r>
    </w:p>
    <w:p w14:paraId="22A0884E" w14:textId="77777777" w:rsidR="007B55ED" w:rsidRDefault="007B55ED">
      <w:pPr>
        <w:spacing w:after="0"/>
        <w:jc w:val="left"/>
      </w:pPr>
      <w:r>
        <w:br w:type="page"/>
      </w:r>
    </w:p>
    <w:p w14:paraId="62423455" w14:textId="77777777" w:rsidR="00EB7B87" w:rsidRDefault="007B55ED" w:rsidP="00EB7B87">
      <w:pPr>
        <w:jc w:val="left"/>
      </w:pPr>
      <w:r>
        <w:lastRenderedPageBreak/>
        <w:t>As can be seen in the screenshot below, further speedtests, issued from the WebUI of the Internetbox, are not possible anymore.</w:t>
      </w:r>
    </w:p>
    <w:p w14:paraId="3DF63B06" w14:textId="77777777" w:rsidR="00754763" w:rsidRDefault="00754763" w:rsidP="00754763">
      <w:pPr>
        <w:keepNext/>
      </w:pPr>
      <w:r>
        <w:rPr>
          <w:noProof/>
        </w:rPr>
        <w:drawing>
          <wp:inline distT="0" distB="0" distL="0" distR="0" wp14:anchorId="21354A90" wp14:editId="2AFDDF98">
            <wp:extent cx="5756910" cy="4277995"/>
            <wp:effectExtent l="19050" t="19050" r="15240" b="273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6910" cy="4277995"/>
                    </a:xfrm>
                    <a:prstGeom prst="rect">
                      <a:avLst/>
                    </a:prstGeom>
                    <a:noFill/>
                    <a:ln w="15875">
                      <a:solidFill>
                        <a:schemeClr val="tx1"/>
                      </a:solidFill>
                    </a:ln>
                  </pic:spPr>
                </pic:pic>
              </a:graphicData>
            </a:graphic>
          </wp:inline>
        </w:drawing>
      </w:r>
    </w:p>
    <w:p w14:paraId="56AF1BF4" w14:textId="6AAEEF9C" w:rsidR="00754763" w:rsidRDefault="00754763" w:rsidP="00754763">
      <w:pPr>
        <w:pStyle w:val="Caption"/>
        <w:jc w:val="center"/>
      </w:pPr>
      <w:r>
        <w:t xml:space="preserve">Figure </w:t>
      </w:r>
      <w:r>
        <w:fldChar w:fldCharType="begin"/>
      </w:r>
      <w:r>
        <w:instrText xml:space="preserve"> SEQ Figure \* ARABIC </w:instrText>
      </w:r>
      <w:r>
        <w:fldChar w:fldCharType="separate"/>
      </w:r>
      <w:r w:rsidR="00DC3027">
        <w:rPr>
          <w:noProof/>
        </w:rPr>
        <w:t>2</w:t>
      </w:r>
      <w:r>
        <w:fldChar w:fldCharType="end"/>
      </w:r>
      <w:r w:rsidRPr="00600CD3">
        <w:rPr>
          <w:lang w:val="en-US"/>
        </w:rPr>
        <w:t xml:space="preserve">: Speedtest failed </w:t>
      </w:r>
      <w:r w:rsidR="00A22CC8" w:rsidRPr="00600CD3">
        <w:rPr>
          <w:lang w:val="en-US"/>
        </w:rPr>
        <w:t>because</w:t>
      </w:r>
      <w:r w:rsidRPr="00600CD3">
        <w:rPr>
          <w:lang w:val="en-US"/>
        </w:rPr>
        <w:t xml:space="preserve"> of </w:t>
      </w:r>
      <w:r w:rsidR="009E6C57">
        <w:rPr>
          <w:lang w:val="en-US"/>
        </w:rPr>
        <w:t>un</w:t>
      </w:r>
      <w:r w:rsidR="00D95208" w:rsidRPr="00600CD3">
        <w:rPr>
          <w:lang w:val="en-US"/>
        </w:rPr>
        <w:t xml:space="preserve">available </w:t>
      </w:r>
      <w:r w:rsidRPr="00600CD3">
        <w:rPr>
          <w:lang w:val="en-US"/>
        </w:rPr>
        <w:t xml:space="preserve">resources </w:t>
      </w:r>
    </w:p>
    <w:p w14:paraId="7D4C50BF" w14:textId="4398C44A" w:rsidR="00B00BA9" w:rsidRPr="00F72D01" w:rsidRDefault="00B00BA9" w:rsidP="00144FEA">
      <w:r w:rsidRPr="00F72D01">
        <w:br w:type="page"/>
      </w:r>
    </w:p>
    <w:p w14:paraId="02E45AF2" w14:textId="2AB6CE1E" w:rsidR="00B00BA9" w:rsidRPr="00C65E70" w:rsidRDefault="00B00BA9" w:rsidP="00B00BA9">
      <w:pPr>
        <w:pStyle w:val="Heading3"/>
        <w:jc w:val="left"/>
        <w:rPr>
          <w:lang w:val="en-GB"/>
        </w:rPr>
      </w:pPr>
      <w:bookmarkStart w:id="53" w:name="_Unrestricted_Access_to"/>
      <w:bookmarkStart w:id="54" w:name="_Ref42867703"/>
      <w:bookmarkStart w:id="55" w:name="_Toc43713524"/>
      <w:bookmarkEnd w:id="53"/>
      <w:r w:rsidRPr="00C65E70">
        <w:rPr>
          <w:lang w:val="en-GB"/>
        </w:rPr>
        <w:lastRenderedPageBreak/>
        <w:t>Unrestricted Access to Services</w:t>
      </w:r>
      <w:bookmarkEnd w:id="54"/>
      <w:bookmarkEnd w:id="55"/>
    </w:p>
    <w:p w14:paraId="415D9DBD" w14:textId="411CA1A5" w:rsidR="00B00BA9" w:rsidRDefault="00896BA3" w:rsidP="00B00BA9">
      <w:pPr>
        <w:jc w:val="left"/>
      </w:pPr>
      <w:r>
        <w:t>The following request has been performed from a non-Swisscom and even non-Swiss IP address.</w:t>
      </w:r>
    </w:p>
    <w:p w14:paraId="6B16D480" w14:textId="19951C6C" w:rsidR="00CC18D3" w:rsidRPr="00CC18D3" w:rsidRDefault="00CC18D3" w:rsidP="00B00BA9">
      <w:pPr>
        <w:jc w:val="left"/>
        <w:rPr>
          <w:b/>
          <w:bCs/>
          <w:u w:val="single"/>
        </w:rPr>
      </w:pPr>
      <w:r>
        <w:rPr>
          <w:b/>
          <w:bCs/>
          <w:u w:val="single"/>
        </w:rPr>
        <w:t>Testpoint API</w:t>
      </w:r>
    </w:p>
    <w:p w14:paraId="3F792278" w14:textId="77777777" w:rsidR="00B00BA9" w:rsidRPr="00C65E70" w:rsidRDefault="00B00BA9" w:rsidP="00B00BA9">
      <w:pPr>
        <w:jc w:val="left"/>
        <w:rPr>
          <w:b/>
        </w:rPr>
      </w:pPr>
      <w:r w:rsidRPr="00C65E70">
        <w:rPr>
          <w:b/>
        </w:rPr>
        <w:t>Request:</w:t>
      </w:r>
    </w:p>
    <w:p w14:paraId="0083DE9F" w14:textId="77777777" w:rsidR="00293DC7" w:rsidRPr="00293DC7" w:rsidRDefault="00293DC7" w:rsidP="00293DC7">
      <w:pPr>
        <w:pStyle w:val="SourceCode"/>
        <w:jc w:val="left"/>
        <w:rPr>
          <w:sz w:val="18"/>
          <w:lang w:val="en-GB"/>
        </w:rPr>
      </w:pPr>
      <w:r w:rsidRPr="00293DC7">
        <w:rPr>
          <w:sz w:val="18"/>
          <w:lang w:val="en-GB"/>
        </w:rPr>
        <w:t>GET /api/testpoint?expspeed=10000 HTTP/1.1</w:t>
      </w:r>
    </w:p>
    <w:p w14:paraId="5E003D58" w14:textId="77777777" w:rsidR="00293DC7" w:rsidRPr="00293DC7" w:rsidRDefault="00293DC7" w:rsidP="00293DC7">
      <w:pPr>
        <w:pStyle w:val="SourceCode"/>
        <w:jc w:val="left"/>
        <w:rPr>
          <w:sz w:val="18"/>
          <w:lang w:val="en-GB"/>
        </w:rPr>
      </w:pPr>
      <w:r w:rsidRPr="00293DC7">
        <w:rPr>
          <w:sz w:val="18"/>
          <w:lang w:val="en-GB"/>
        </w:rPr>
        <w:t>Host: speedtest10gp.bluewin.ch</w:t>
      </w:r>
    </w:p>
    <w:p w14:paraId="4A3E5307" w14:textId="77777777" w:rsidR="00293DC7" w:rsidRPr="00293DC7" w:rsidRDefault="00293DC7" w:rsidP="00293DC7">
      <w:pPr>
        <w:pStyle w:val="SourceCode"/>
        <w:jc w:val="left"/>
        <w:rPr>
          <w:sz w:val="18"/>
          <w:lang w:val="en-GB"/>
        </w:rPr>
      </w:pPr>
      <w:r w:rsidRPr="00293DC7">
        <w:rPr>
          <w:sz w:val="18"/>
          <w:lang w:val="en-GB"/>
        </w:rPr>
        <w:t>User-Agent: Mozilla/5.0 (Windows NT 10.0; Win64; x64; rv:77.0) Gecko/20100101 Firefox/77.0</w:t>
      </w:r>
    </w:p>
    <w:p w14:paraId="540414B9" w14:textId="77777777" w:rsidR="00293DC7" w:rsidRPr="00293DC7" w:rsidRDefault="00293DC7" w:rsidP="00293DC7">
      <w:pPr>
        <w:pStyle w:val="SourceCode"/>
        <w:jc w:val="left"/>
        <w:rPr>
          <w:sz w:val="18"/>
          <w:lang w:val="fr-FR"/>
        </w:rPr>
      </w:pPr>
      <w:r w:rsidRPr="00293DC7">
        <w:rPr>
          <w:sz w:val="18"/>
          <w:lang w:val="fr-FR"/>
        </w:rPr>
        <w:t>Accept: text/html,application/xhtml+xml,application/xml;q=0.9,image/webp,*/*;q=0.8</w:t>
      </w:r>
    </w:p>
    <w:p w14:paraId="3B9BED9A" w14:textId="77777777" w:rsidR="00293DC7" w:rsidRPr="00293DC7" w:rsidRDefault="00293DC7" w:rsidP="00293DC7">
      <w:pPr>
        <w:pStyle w:val="SourceCode"/>
        <w:jc w:val="left"/>
        <w:rPr>
          <w:sz w:val="18"/>
          <w:lang w:val="fr-FR"/>
        </w:rPr>
      </w:pPr>
      <w:r w:rsidRPr="00293DC7">
        <w:rPr>
          <w:sz w:val="18"/>
          <w:lang w:val="fr-FR"/>
        </w:rPr>
        <w:t>Accept-Language: de,en-US;q=0.7,en;q=0.3</w:t>
      </w:r>
    </w:p>
    <w:p w14:paraId="67F6F21A" w14:textId="77777777" w:rsidR="00293DC7" w:rsidRPr="00293DC7" w:rsidRDefault="00293DC7" w:rsidP="00293DC7">
      <w:pPr>
        <w:pStyle w:val="SourceCode"/>
        <w:jc w:val="left"/>
        <w:rPr>
          <w:sz w:val="18"/>
          <w:lang w:val="en-GB"/>
        </w:rPr>
      </w:pPr>
      <w:r w:rsidRPr="00293DC7">
        <w:rPr>
          <w:sz w:val="18"/>
          <w:lang w:val="en-GB"/>
        </w:rPr>
        <w:t>Accept-Encoding: gzip, deflate</w:t>
      </w:r>
    </w:p>
    <w:p w14:paraId="07B2C264" w14:textId="77777777" w:rsidR="00293DC7" w:rsidRPr="00293DC7" w:rsidRDefault="00293DC7" w:rsidP="00293DC7">
      <w:pPr>
        <w:pStyle w:val="SourceCode"/>
        <w:jc w:val="left"/>
        <w:rPr>
          <w:sz w:val="18"/>
          <w:lang w:val="en-GB"/>
        </w:rPr>
      </w:pPr>
      <w:r w:rsidRPr="00293DC7">
        <w:rPr>
          <w:sz w:val="18"/>
          <w:lang w:val="en-GB"/>
        </w:rPr>
        <w:t>X-Forwarded-For: 127.0.0.1</w:t>
      </w:r>
    </w:p>
    <w:p w14:paraId="6FD81BDD" w14:textId="77777777" w:rsidR="00293DC7" w:rsidRPr="00293DC7" w:rsidRDefault="00293DC7" w:rsidP="00293DC7">
      <w:pPr>
        <w:pStyle w:val="SourceCode"/>
        <w:jc w:val="left"/>
        <w:rPr>
          <w:sz w:val="18"/>
          <w:lang w:val="en-GB"/>
        </w:rPr>
      </w:pPr>
      <w:r w:rsidRPr="00293DC7">
        <w:rPr>
          <w:sz w:val="18"/>
          <w:lang w:val="en-GB"/>
        </w:rPr>
        <w:t>Connection: close</w:t>
      </w:r>
    </w:p>
    <w:p w14:paraId="50B1ED90" w14:textId="77777777" w:rsidR="00293DC7" w:rsidRPr="00293DC7" w:rsidRDefault="00293DC7" w:rsidP="00293DC7">
      <w:pPr>
        <w:pStyle w:val="SourceCode"/>
        <w:jc w:val="left"/>
        <w:rPr>
          <w:sz w:val="18"/>
          <w:lang w:val="en-GB"/>
        </w:rPr>
      </w:pPr>
      <w:r w:rsidRPr="00293DC7">
        <w:rPr>
          <w:sz w:val="18"/>
          <w:lang w:val="en-GB"/>
        </w:rPr>
        <w:t>Upgrade-Insecure-Requests: 1</w:t>
      </w:r>
    </w:p>
    <w:p w14:paraId="7C7C936B" w14:textId="0883D73F" w:rsidR="00B00BA9" w:rsidRPr="00C65E70" w:rsidRDefault="00293DC7" w:rsidP="00293DC7">
      <w:pPr>
        <w:pStyle w:val="SourceCode"/>
        <w:jc w:val="left"/>
        <w:rPr>
          <w:sz w:val="18"/>
          <w:lang w:val="en-GB"/>
        </w:rPr>
      </w:pPr>
      <w:r w:rsidRPr="00293DC7">
        <w:rPr>
          <w:sz w:val="18"/>
          <w:lang w:val="en-GB"/>
        </w:rPr>
        <w:t xml:space="preserve">Cache-Control: max-age=0 </w:t>
      </w:r>
    </w:p>
    <w:p w14:paraId="52306CC7" w14:textId="77777777" w:rsidR="00B00BA9" w:rsidRPr="00C65E70" w:rsidRDefault="00B00BA9" w:rsidP="00B00BA9">
      <w:pPr>
        <w:jc w:val="left"/>
        <w:rPr>
          <w:b/>
        </w:rPr>
      </w:pPr>
      <w:r w:rsidRPr="00C65E70">
        <w:rPr>
          <w:b/>
        </w:rPr>
        <w:t>Response:</w:t>
      </w:r>
    </w:p>
    <w:p w14:paraId="3E96DDAF" w14:textId="77777777" w:rsidR="00293DC7" w:rsidRPr="00FE16B8" w:rsidRDefault="00293DC7" w:rsidP="00293DC7">
      <w:pPr>
        <w:pStyle w:val="SourceCode"/>
        <w:jc w:val="left"/>
        <w:rPr>
          <w:b/>
          <w:bCs/>
          <w:color w:val="FF0000"/>
          <w:sz w:val="18"/>
          <w:lang w:val="en-GB"/>
        </w:rPr>
      </w:pPr>
      <w:r w:rsidRPr="00FE16B8">
        <w:rPr>
          <w:b/>
          <w:bCs/>
          <w:color w:val="FF0000"/>
          <w:sz w:val="18"/>
          <w:lang w:val="en-GB"/>
        </w:rPr>
        <w:t>HTTP/1.1 200 OK</w:t>
      </w:r>
    </w:p>
    <w:p w14:paraId="3CC34FAD" w14:textId="77777777" w:rsidR="00293DC7" w:rsidRPr="00293DC7" w:rsidRDefault="00293DC7" w:rsidP="00293DC7">
      <w:pPr>
        <w:pStyle w:val="SourceCode"/>
        <w:jc w:val="left"/>
        <w:rPr>
          <w:sz w:val="18"/>
          <w:lang w:val="en-GB"/>
        </w:rPr>
      </w:pPr>
      <w:r w:rsidRPr="00293DC7">
        <w:rPr>
          <w:sz w:val="18"/>
          <w:lang w:val="en-GB"/>
        </w:rPr>
        <w:t xml:space="preserve">Server: </w:t>
      </w:r>
      <w:proofErr w:type="spellStart"/>
      <w:r w:rsidRPr="00293DC7">
        <w:rPr>
          <w:sz w:val="18"/>
          <w:lang w:val="en-GB"/>
        </w:rPr>
        <w:t>nginx</w:t>
      </w:r>
      <w:proofErr w:type="spellEnd"/>
    </w:p>
    <w:p w14:paraId="2BD4762B" w14:textId="77777777" w:rsidR="00293DC7" w:rsidRPr="00293DC7" w:rsidRDefault="00293DC7" w:rsidP="00293DC7">
      <w:pPr>
        <w:pStyle w:val="SourceCode"/>
        <w:jc w:val="left"/>
        <w:rPr>
          <w:sz w:val="18"/>
          <w:lang w:val="en-GB"/>
        </w:rPr>
      </w:pPr>
      <w:r w:rsidRPr="00293DC7">
        <w:rPr>
          <w:sz w:val="18"/>
          <w:lang w:val="en-GB"/>
        </w:rPr>
        <w:t>Date: Fri, 12 Jun 2020 12:59:11 GMT</w:t>
      </w:r>
    </w:p>
    <w:p w14:paraId="10C60CB1" w14:textId="77777777" w:rsidR="00293DC7" w:rsidRPr="00293DC7" w:rsidRDefault="00293DC7" w:rsidP="00293DC7">
      <w:pPr>
        <w:pStyle w:val="SourceCode"/>
        <w:jc w:val="left"/>
        <w:rPr>
          <w:sz w:val="18"/>
          <w:lang w:val="en-GB"/>
        </w:rPr>
      </w:pPr>
      <w:r w:rsidRPr="00293DC7">
        <w:rPr>
          <w:sz w:val="18"/>
          <w:lang w:val="en-GB"/>
        </w:rPr>
        <w:t>Content-Type: application/json</w:t>
      </w:r>
    </w:p>
    <w:p w14:paraId="18E19734" w14:textId="77777777" w:rsidR="00293DC7" w:rsidRPr="00293DC7" w:rsidRDefault="00293DC7" w:rsidP="00293DC7">
      <w:pPr>
        <w:pStyle w:val="SourceCode"/>
        <w:jc w:val="left"/>
        <w:rPr>
          <w:sz w:val="18"/>
          <w:lang w:val="en-GB"/>
        </w:rPr>
      </w:pPr>
      <w:r w:rsidRPr="00293DC7">
        <w:rPr>
          <w:sz w:val="18"/>
          <w:lang w:val="en-GB"/>
        </w:rPr>
        <w:t>Connection: close</w:t>
      </w:r>
    </w:p>
    <w:p w14:paraId="21726283" w14:textId="77777777" w:rsidR="00293DC7" w:rsidRPr="00293DC7" w:rsidRDefault="00293DC7" w:rsidP="00293DC7">
      <w:pPr>
        <w:pStyle w:val="SourceCode"/>
        <w:jc w:val="left"/>
        <w:rPr>
          <w:sz w:val="18"/>
          <w:lang w:val="en-GB"/>
        </w:rPr>
      </w:pPr>
      <w:r w:rsidRPr="00293DC7">
        <w:rPr>
          <w:sz w:val="18"/>
          <w:lang w:val="en-GB"/>
        </w:rPr>
        <w:t>Content-Length: 133</w:t>
      </w:r>
    </w:p>
    <w:p w14:paraId="3C39ED0B" w14:textId="77777777" w:rsidR="00293DC7" w:rsidRPr="00293DC7" w:rsidRDefault="00293DC7" w:rsidP="00293DC7">
      <w:pPr>
        <w:pStyle w:val="SourceCode"/>
        <w:jc w:val="left"/>
        <w:rPr>
          <w:sz w:val="18"/>
          <w:lang w:val="en-GB"/>
        </w:rPr>
      </w:pPr>
    </w:p>
    <w:p w14:paraId="79543E04" w14:textId="5455B8A5" w:rsidR="00B00BA9" w:rsidRPr="00C65E70" w:rsidRDefault="00293DC7" w:rsidP="00293DC7">
      <w:pPr>
        <w:pStyle w:val="SourceCode"/>
        <w:jc w:val="left"/>
        <w:rPr>
          <w:sz w:val="18"/>
          <w:lang w:val="en-GB"/>
        </w:rPr>
      </w:pPr>
      <w:r w:rsidRPr="00293DC7">
        <w:rPr>
          <w:sz w:val="18"/>
          <w:lang w:val="en-GB"/>
        </w:rPr>
        <w:t>{"status":"SUCCESS","testPointId":"</w:t>
      </w:r>
      <w:r w:rsidR="0057115C">
        <w:rPr>
          <w:sz w:val="18"/>
          <w:lang w:val="en-GB"/>
        </w:rPr>
        <w:t>[REDACTED]</w:t>
      </w:r>
      <w:r w:rsidRPr="00293DC7">
        <w:rPr>
          <w:sz w:val="18"/>
          <w:lang w:val="en-GB"/>
        </w:rPr>
        <w:t>:7000","sessionId":"1731e15d-</w:t>
      </w:r>
      <w:r>
        <w:rPr>
          <w:sz w:val="18"/>
          <w:lang w:val="en-GB"/>
        </w:rPr>
        <w:t>[REDACTED]</w:t>
      </w:r>
      <w:r w:rsidRPr="00293DC7">
        <w:rPr>
          <w:sz w:val="18"/>
          <w:lang w:val="en-GB"/>
        </w:rPr>
        <w:t>-c23b64f175b0","reservedBandwidth":10000}</w:t>
      </w:r>
    </w:p>
    <w:p w14:paraId="4D029886" w14:textId="77777777" w:rsidR="00CC18D3" w:rsidRDefault="00CC18D3">
      <w:pPr>
        <w:spacing w:after="0"/>
        <w:jc w:val="left"/>
        <w:rPr>
          <w:b/>
        </w:rPr>
      </w:pPr>
      <w:r>
        <w:rPr>
          <w:b/>
        </w:rPr>
        <w:br w:type="page"/>
      </w:r>
    </w:p>
    <w:p w14:paraId="2819277C" w14:textId="3A0244A2" w:rsidR="00CC18D3" w:rsidRPr="00CC18D3" w:rsidRDefault="00CC18D3" w:rsidP="00CC18D3">
      <w:pPr>
        <w:jc w:val="left"/>
        <w:rPr>
          <w:b/>
          <w:u w:val="single"/>
        </w:rPr>
      </w:pPr>
      <w:r>
        <w:rPr>
          <w:b/>
          <w:u w:val="single"/>
        </w:rPr>
        <w:lastRenderedPageBreak/>
        <w:t>Testresult API</w:t>
      </w:r>
    </w:p>
    <w:p w14:paraId="77A222D8" w14:textId="7D86668D" w:rsidR="00CC18D3" w:rsidRPr="00C65E70" w:rsidRDefault="00CC18D3" w:rsidP="00CC18D3">
      <w:pPr>
        <w:jc w:val="left"/>
        <w:rPr>
          <w:b/>
        </w:rPr>
      </w:pPr>
      <w:r w:rsidRPr="00C65E70">
        <w:rPr>
          <w:b/>
        </w:rPr>
        <w:t>Request:</w:t>
      </w:r>
    </w:p>
    <w:p w14:paraId="49FC48C1" w14:textId="53920BC9" w:rsidR="00CC4FFD" w:rsidRPr="00CC4FFD" w:rsidRDefault="00CC4FFD" w:rsidP="00CC4FFD">
      <w:pPr>
        <w:pStyle w:val="SourceCode"/>
        <w:jc w:val="left"/>
        <w:rPr>
          <w:sz w:val="18"/>
          <w:lang w:val="en-GB"/>
        </w:rPr>
      </w:pPr>
      <w:r w:rsidRPr="00CC4FFD">
        <w:rPr>
          <w:sz w:val="18"/>
          <w:lang w:val="en-GB"/>
        </w:rPr>
        <w:t>POST /api/testresult?testPointId=</w:t>
      </w:r>
      <w:r w:rsidR="0057115C">
        <w:rPr>
          <w:sz w:val="18"/>
          <w:lang w:val="en-GB"/>
        </w:rPr>
        <w:t>[REDACTED]</w:t>
      </w:r>
      <w:r w:rsidRPr="00CC4FFD">
        <w:rPr>
          <w:sz w:val="18"/>
          <w:lang w:val="en-GB"/>
        </w:rPr>
        <w:t>:7000&amp;sessionId=38ec8fe6-</w:t>
      </w:r>
      <w:r>
        <w:rPr>
          <w:sz w:val="18"/>
          <w:lang w:val="en-GB"/>
        </w:rPr>
        <w:t>[REDACTED]</w:t>
      </w:r>
      <w:r w:rsidRPr="00CC4FFD">
        <w:rPr>
          <w:sz w:val="18"/>
          <w:lang w:val="en-GB"/>
        </w:rPr>
        <w:t>-4d5ed8fd68c8 HTTP/1.1</w:t>
      </w:r>
    </w:p>
    <w:p w14:paraId="6E7FDFDD" w14:textId="77777777" w:rsidR="00CC4FFD" w:rsidRPr="00CC4FFD" w:rsidRDefault="00CC4FFD" w:rsidP="00CC4FFD">
      <w:pPr>
        <w:pStyle w:val="SourceCode"/>
        <w:jc w:val="left"/>
        <w:rPr>
          <w:sz w:val="18"/>
          <w:lang w:val="en-GB"/>
        </w:rPr>
      </w:pPr>
      <w:r w:rsidRPr="00CC4FFD">
        <w:rPr>
          <w:sz w:val="18"/>
          <w:lang w:val="en-GB"/>
        </w:rPr>
        <w:t>Host: speedtest10gp.bluewin.ch</w:t>
      </w:r>
    </w:p>
    <w:p w14:paraId="3ABC13A0" w14:textId="77777777" w:rsidR="00CC4FFD" w:rsidRPr="00CC4FFD" w:rsidRDefault="00CC4FFD" w:rsidP="00CC4FFD">
      <w:pPr>
        <w:pStyle w:val="SourceCode"/>
        <w:jc w:val="left"/>
        <w:rPr>
          <w:sz w:val="18"/>
          <w:lang w:val="en-GB"/>
        </w:rPr>
      </w:pPr>
      <w:r w:rsidRPr="00CC4FFD">
        <w:rPr>
          <w:sz w:val="18"/>
          <w:lang w:val="en-GB"/>
        </w:rPr>
        <w:t>Connection: close</w:t>
      </w:r>
    </w:p>
    <w:p w14:paraId="5C49C228" w14:textId="77777777" w:rsidR="00CC4FFD" w:rsidRPr="00CC4FFD" w:rsidRDefault="00CC4FFD" w:rsidP="00CC4FFD">
      <w:pPr>
        <w:pStyle w:val="SourceCode"/>
        <w:jc w:val="left"/>
        <w:rPr>
          <w:sz w:val="18"/>
          <w:lang w:val="en-GB"/>
        </w:rPr>
      </w:pPr>
      <w:r w:rsidRPr="00CC4FFD">
        <w:rPr>
          <w:sz w:val="18"/>
          <w:lang w:val="en-GB"/>
        </w:rPr>
        <w:t>Content-Type: application/json</w:t>
      </w:r>
    </w:p>
    <w:p w14:paraId="14AA5AFD" w14:textId="77777777" w:rsidR="00CC4FFD" w:rsidRPr="00CC4FFD" w:rsidRDefault="00CC4FFD" w:rsidP="00CC4FFD">
      <w:pPr>
        <w:pStyle w:val="SourceCode"/>
        <w:jc w:val="left"/>
        <w:rPr>
          <w:sz w:val="18"/>
          <w:lang w:val="en-GB"/>
        </w:rPr>
      </w:pPr>
      <w:r w:rsidRPr="00CC4FFD">
        <w:rPr>
          <w:sz w:val="18"/>
          <w:lang w:val="en-GB"/>
        </w:rPr>
        <w:t>Content-Length: 282</w:t>
      </w:r>
    </w:p>
    <w:p w14:paraId="6671694F" w14:textId="77777777" w:rsidR="00CC4FFD" w:rsidRPr="00CC4FFD" w:rsidRDefault="00CC4FFD" w:rsidP="00CC4FFD">
      <w:pPr>
        <w:pStyle w:val="SourceCode"/>
        <w:jc w:val="left"/>
        <w:rPr>
          <w:sz w:val="18"/>
          <w:lang w:val="en-GB"/>
        </w:rPr>
      </w:pPr>
    </w:p>
    <w:p w14:paraId="27E1EDE4" w14:textId="77777777" w:rsidR="00CC4FFD" w:rsidRPr="00CC4FFD" w:rsidRDefault="00CC4FFD" w:rsidP="00CC4FFD">
      <w:pPr>
        <w:pStyle w:val="SourceCode"/>
        <w:jc w:val="left"/>
        <w:rPr>
          <w:sz w:val="18"/>
          <w:lang w:val="en-GB"/>
        </w:rPr>
      </w:pPr>
      <w:r w:rsidRPr="00CC4FFD">
        <w:rPr>
          <w:sz w:val="18"/>
          <w:lang w:val="en-GB"/>
        </w:rPr>
        <w:t>{</w:t>
      </w:r>
    </w:p>
    <w:p w14:paraId="217016C7" w14:textId="77777777" w:rsidR="00CC4FFD" w:rsidRPr="00CC4FFD" w:rsidRDefault="00CC4FFD" w:rsidP="00CC4FFD">
      <w:pPr>
        <w:pStyle w:val="SourceCode"/>
        <w:jc w:val="left"/>
        <w:rPr>
          <w:sz w:val="18"/>
          <w:lang w:val="en-GB"/>
        </w:rPr>
      </w:pPr>
      <w:r w:rsidRPr="00CC4FFD">
        <w:rPr>
          <w:sz w:val="18"/>
          <w:lang w:val="en-GB"/>
        </w:rPr>
        <w:tab/>
        <w:t>"status":</w:t>
      </w:r>
      <w:r w:rsidRPr="00CC4FFD">
        <w:rPr>
          <w:sz w:val="18"/>
          <w:lang w:val="en-GB"/>
        </w:rPr>
        <w:tab/>
        <w:t>"SUCCESS",</w:t>
      </w:r>
    </w:p>
    <w:p w14:paraId="642686B0" w14:textId="77777777" w:rsidR="00CC4FFD" w:rsidRPr="00CC4FFD" w:rsidRDefault="00CC4FFD" w:rsidP="00CC4FFD">
      <w:pPr>
        <w:pStyle w:val="SourceCode"/>
        <w:jc w:val="left"/>
        <w:rPr>
          <w:sz w:val="18"/>
          <w:lang w:val="en-GB"/>
        </w:rPr>
      </w:pPr>
      <w:r w:rsidRPr="00CC4FFD">
        <w:rPr>
          <w:sz w:val="18"/>
          <w:lang w:val="en-GB"/>
        </w:rPr>
        <w:tab/>
        <w:t>"ping":</w:t>
      </w:r>
      <w:r w:rsidRPr="00CC4FFD">
        <w:rPr>
          <w:sz w:val="18"/>
          <w:lang w:val="en-GB"/>
        </w:rPr>
        <w:tab/>
        <w:t>2.656000,</w:t>
      </w:r>
    </w:p>
    <w:p w14:paraId="350A0932" w14:textId="77777777" w:rsidR="00CC4FFD" w:rsidRPr="00CC4FFD" w:rsidRDefault="00CC4FFD" w:rsidP="00CC4FFD">
      <w:pPr>
        <w:pStyle w:val="SourceCode"/>
        <w:jc w:val="left"/>
        <w:rPr>
          <w:sz w:val="18"/>
          <w:lang w:val="en-GB"/>
        </w:rPr>
      </w:pPr>
      <w:r w:rsidRPr="00CC4FFD">
        <w:rPr>
          <w:sz w:val="18"/>
          <w:lang w:val="en-GB"/>
        </w:rPr>
        <w:tab/>
        <w:t>"</w:t>
      </w:r>
      <w:proofErr w:type="spellStart"/>
      <w:r w:rsidRPr="00CC4FFD">
        <w:rPr>
          <w:sz w:val="18"/>
          <w:lang w:val="en-GB"/>
        </w:rPr>
        <w:t>maxDownSpeed</w:t>
      </w:r>
      <w:proofErr w:type="spellEnd"/>
      <w:r w:rsidRPr="00CC4FFD">
        <w:rPr>
          <w:sz w:val="18"/>
          <w:lang w:val="en-GB"/>
        </w:rPr>
        <w:t>":</w:t>
      </w:r>
      <w:r w:rsidRPr="00CC4FFD">
        <w:rPr>
          <w:sz w:val="18"/>
          <w:lang w:val="en-GB"/>
        </w:rPr>
        <w:tab/>
        <w:t>966.296997,</w:t>
      </w:r>
    </w:p>
    <w:p w14:paraId="5D0F9549" w14:textId="77777777" w:rsidR="00CC4FFD" w:rsidRPr="00CC4FFD" w:rsidRDefault="00CC4FFD" w:rsidP="00CC4FFD">
      <w:pPr>
        <w:pStyle w:val="SourceCode"/>
        <w:jc w:val="left"/>
        <w:rPr>
          <w:sz w:val="18"/>
          <w:lang w:val="en-GB"/>
        </w:rPr>
      </w:pPr>
      <w:r w:rsidRPr="00CC4FFD">
        <w:rPr>
          <w:sz w:val="18"/>
          <w:lang w:val="en-GB"/>
        </w:rPr>
        <w:tab/>
        <w:t>"</w:t>
      </w:r>
      <w:proofErr w:type="spellStart"/>
      <w:r w:rsidRPr="00CC4FFD">
        <w:rPr>
          <w:sz w:val="18"/>
          <w:lang w:val="en-GB"/>
        </w:rPr>
        <w:t>avgDownSpeed</w:t>
      </w:r>
      <w:proofErr w:type="spellEnd"/>
      <w:r w:rsidRPr="00CC4FFD">
        <w:rPr>
          <w:sz w:val="18"/>
          <w:lang w:val="en-GB"/>
        </w:rPr>
        <w:t>":</w:t>
      </w:r>
      <w:r w:rsidRPr="00CC4FFD">
        <w:rPr>
          <w:sz w:val="18"/>
          <w:lang w:val="en-GB"/>
        </w:rPr>
        <w:tab/>
        <w:t>966.296997,</w:t>
      </w:r>
    </w:p>
    <w:p w14:paraId="39DEEE5B" w14:textId="77777777" w:rsidR="00CC4FFD" w:rsidRPr="00CC4FFD" w:rsidRDefault="00CC4FFD" w:rsidP="00CC4FFD">
      <w:pPr>
        <w:pStyle w:val="SourceCode"/>
        <w:jc w:val="left"/>
        <w:rPr>
          <w:sz w:val="18"/>
          <w:lang w:val="en-GB"/>
        </w:rPr>
      </w:pPr>
      <w:r w:rsidRPr="00CC4FFD">
        <w:rPr>
          <w:sz w:val="18"/>
          <w:lang w:val="en-GB"/>
        </w:rPr>
        <w:tab/>
        <w:t>"</w:t>
      </w:r>
      <w:proofErr w:type="spellStart"/>
      <w:r w:rsidRPr="00CC4FFD">
        <w:rPr>
          <w:sz w:val="18"/>
          <w:lang w:val="en-GB"/>
        </w:rPr>
        <w:t>maxUpSpeed</w:t>
      </w:r>
      <w:proofErr w:type="spellEnd"/>
      <w:r w:rsidRPr="00CC4FFD">
        <w:rPr>
          <w:sz w:val="18"/>
          <w:lang w:val="en-GB"/>
        </w:rPr>
        <w:t>":</w:t>
      </w:r>
      <w:r w:rsidRPr="00CC4FFD">
        <w:rPr>
          <w:sz w:val="18"/>
          <w:lang w:val="en-GB"/>
        </w:rPr>
        <w:tab/>
        <w:t>983.605103,</w:t>
      </w:r>
    </w:p>
    <w:p w14:paraId="386AF4EC" w14:textId="77777777" w:rsidR="00CC4FFD" w:rsidRPr="00CC4FFD" w:rsidRDefault="00CC4FFD" w:rsidP="00CC4FFD">
      <w:pPr>
        <w:pStyle w:val="SourceCode"/>
        <w:jc w:val="left"/>
        <w:rPr>
          <w:sz w:val="18"/>
          <w:lang w:val="en-GB"/>
        </w:rPr>
      </w:pPr>
      <w:r w:rsidRPr="00CC4FFD">
        <w:rPr>
          <w:sz w:val="18"/>
          <w:lang w:val="en-GB"/>
        </w:rPr>
        <w:tab/>
        <w:t>"</w:t>
      </w:r>
      <w:proofErr w:type="spellStart"/>
      <w:r w:rsidRPr="00CC4FFD">
        <w:rPr>
          <w:sz w:val="18"/>
          <w:lang w:val="en-GB"/>
        </w:rPr>
        <w:t>avgUpSpeed</w:t>
      </w:r>
      <w:proofErr w:type="spellEnd"/>
      <w:r w:rsidRPr="00CC4FFD">
        <w:rPr>
          <w:sz w:val="18"/>
          <w:lang w:val="en-GB"/>
        </w:rPr>
        <w:t>":</w:t>
      </w:r>
      <w:r w:rsidRPr="00CC4FFD">
        <w:rPr>
          <w:sz w:val="18"/>
          <w:lang w:val="en-GB"/>
        </w:rPr>
        <w:tab/>
        <w:t>983.605103,</w:t>
      </w:r>
    </w:p>
    <w:p w14:paraId="7A42CFBB" w14:textId="77777777" w:rsidR="00CC4FFD" w:rsidRPr="00CC4FFD" w:rsidRDefault="00CC4FFD" w:rsidP="00CC4FFD">
      <w:pPr>
        <w:pStyle w:val="SourceCode"/>
        <w:jc w:val="left"/>
        <w:rPr>
          <w:sz w:val="18"/>
          <w:lang w:val="en-GB"/>
        </w:rPr>
      </w:pPr>
      <w:r w:rsidRPr="00CC4FFD">
        <w:rPr>
          <w:sz w:val="18"/>
          <w:lang w:val="en-GB"/>
        </w:rPr>
        <w:tab/>
        <w:t>"origin":</w:t>
      </w:r>
      <w:r w:rsidRPr="00CC4FFD">
        <w:rPr>
          <w:sz w:val="18"/>
          <w:lang w:val="en-GB"/>
        </w:rPr>
        <w:tab/>
        <w:t>"</w:t>
      </w:r>
      <w:proofErr w:type="spellStart"/>
      <w:r w:rsidRPr="00CC4FFD">
        <w:rPr>
          <w:sz w:val="18"/>
          <w:lang w:val="en-GB"/>
        </w:rPr>
        <w:t>webui</w:t>
      </w:r>
      <w:proofErr w:type="spellEnd"/>
      <w:r w:rsidRPr="00CC4FFD">
        <w:rPr>
          <w:sz w:val="18"/>
          <w:lang w:val="en-GB"/>
        </w:rPr>
        <w:t>",</w:t>
      </w:r>
    </w:p>
    <w:p w14:paraId="70283C81" w14:textId="24AB6F45" w:rsidR="00CC4FFD" w:rsidRPr="00CC4FFD" w:rsidRDefault="00CC4FFD" w:rsidP="00CC4FFD">
      <w:pPr>
        <w:pStyle w:val="SourceCode"/>
        <w:jc w:val="left"/>
        <w:rPr>
          <w:sz w:val="18"/>
          <w:lang w:val="en-GB"/>
        </w:rPr>
      </w:pPr>
      <w:r w:rsidRPr="00CC4FFD">
        <w:rPr>
          <w:sz w:val="18"/>
          <w:lang w:val="en-GB"/>
        </w:rPr>
        <w:tab/>
        <w:t>"</w:t>
      </w:r>
      <w:proofErr w:type="spellStart"/>
      <w:r w:rsidRPr="00CC4FFD">
        <w:rPr>
          <w:sz w:val="18"/>
          <w:lang w:val="en-GB"/>
        </w:rPr>
        <w:t>wanIP</w:t>
      </w:r>
      <w:proofErr w:type="spellEnd"/>
      <w:r w:rsidRPr="00CC4FFD">
        <w:rPr>
          <w:sz w:val="18"/>
          <w:lang w:val="en-GB"/>
        </w:rPr>
        <w:t>":</w:t>
      </w:r>
      <w:r w:rsidRPr="00CC4FFD">
        <w:rPr>
          <w:sz w:val="18"/>
          <w:lang w:val="en-GB"/>
        </w:rPr>
        <w:tab/>
        <w:t>"</w:t>
      </w:r>
      <w:r w:rsidR="00B36B50">
        <w:rPr>
          <w:sz w:val="18"/>
          <w:lang w:val="en-GB"/>
        </w:rPr>
        <w:t>[REDACTED]</w:t>
      </w:r>
      <w:r w:rsidRPr="00CC4FFD">
        <w:rPr>
          <w:sz w:val="18"/>
          <w:lang w:val="en-GB"/>
        </w:rPr>
        <w:t>",</w:t>
      </w:r>
    </w:p>
    <w:p w14:paraId="52A61F91" w14:textId="77777777" w:rsidR="00CC4FFD" w:rsidRPr="00CC4FFD" w:rsidRDefault="00CC4FFD" w:rsidP="00CC4FFD">
      <w:pPr>
        <w:pStyle w:val="SourceCode"/>
        <w:jc w:val="left"/>
        <w:rPr>
          <w:sz w:val="18"/>
          <w:lang w:val="en-GB"/>
        </w:rPr>
      </w:pPr>
      <w:r w:rsidRPr="00CC4FFD">
        <w:rPr>
          <w:sz w:val="18"/>
          <w:lang w:val="en-GB"/>
        </w:rPr>
        <w:tab/>
        <w:t>"</w:t>
      </w:r>
      <w:proofErr w:type="spellStart"/>
      <w:r w:rsidRPr="00CC4FFD">
        <w:rPr>
          <w:sz w:val="18"/>
          <w:lang w:val="en-GB"/>
        </w:rPr>
        <w:t>sn</w:t>
      </w:r>
      <w:proofErr w:type="spellEnd"/>
      <w:r w:rsidRPr="00CC4FFD">
        <w:rPr>
          <w:sz w:val="18"/>
          <w:lang w:val="en-GB"/>
        </w:rPr>
        <w:t>":</w:t>
      </w:r>
      <w:r w:rsidRPr="00CC4FFD">
        <w:rPr>
          <w:sz w:val="18"/>
          <w:lang w:val="en-GB"/>
        </w:rPr>
        <w:tab/>
        <w:t>"3.3P1937A0100005",</w:t>
      </w:r>
    </w:p>
    <w:p w14:paraId="4A15DD82" w14:textId="1B38B3FC" w:rsidR="00CC4FFD" w:rsidRPr="00CC4FFD" w:rsidRDefault="00CC4FFD" w:rsidP="00CC4FFD">
      <w:pPr>
        <w:pStyle w:val="SourceCode"/>
        <w:jc w:val="left"/>
        <w:rPr>
          <w:sz w:val="18"/>
          <w:lang w:val="en-GB"/>
        </w:rPr>
      </w:pPr>
      <w:r w:rsidRPr="00CC4FFD">
        <w:rPr>
          <w:sz w:val="18"/>
          <w:lang w:val="en-GB"/>
        </w:rPr>
        <w:tab/>
        <w:t>"</w:t>
      </w:r>
      <w:proofErr w:type="spellStart"/>
      <w:r w:rsidRPr="00CC4FFD">
        <w:rPr>
          <w:sz w:val="18"/>
          <w:lang w:val="en-GB"/>
        </w:rPr>
        <w:t>deviceDesc</w:t>
      </w:r>
      <w:proofErr w:type="spellEnd"/>
      <w:r w:rsidRPr="00CC4FFD">
        <w:rPr>
          <w:sz w:val="18"/>
          <w:lang w:val="en-GB"/>
        </w:rPr>
        <w:t>":</w:t>
      </w:r>
      <w:r w:rsidRPr="00CC4FFD">
        <w:rPr>
          <w:sz w:val="18"/>
          <w:lang w:val="en-GB"/>
        </w:rPr>
        <w:tab/>
        <w:t>"IB</w:t>
      </w:r>
      <w:r w:rsidR="00B36B50">
        <w:rPr>
          <w:sz w:val="18"/>
          <w:lang w:val="en-GB"/>
        </w:rPr>
        <w:t>3-00</w:t>
      </w:r>
      <w:r w:rsidRPr="00CC4FFD">
        <w:rPr>
          <w:sz w:val="18"/>
          <w:lang w:val="en-GB"/>
        </w:rPr>
        <w:t>",</w:t>
      </w:r>
    </w:p>
    <w:p w14:paraId="43DFAA47" w14:textId="77777777" w:rsidR="00CC4FFD" w:rsidRPr="00CC4FFD" w:rsidRDefault="00CC4FFD" w:rsidP="00CC4FFD">
      <w:pPr>
        <w:pStyle w:val="SourceCode"/>
        <w:jc w:val="left"/>
        <w:rPr>
          <w:sz w:val="18"/>
          <w:lang w:val="en-GB"/>
        </w:rPr>
      </w:pPr>
      <w:r w:rsidRPr="00CC4FFD">
        <w:rPr>
          <w:sz w:val="18"/>
          <w:lang w:val="en-GB"/>
        </w:rPr>
        <w:tab/>
        <w:t>"</w:t>
      </w:r>
      <w:proofErr w:type="spellStart"/>
      <w:r w:rsidRPr="00CC4FFD">
        <w:rPr>
          <w:sz w:val="18"/>
          <w:lang w:val="en-GB"/>
        </w:rPr>
        <w:t>lanResult</w:t>
      </w:r>
      <w:proofErr w:type="spellEnd"/>
      <w:r w:rsidRPr="00CC4FFD">
        <w:rPr>
          <w:sz w:val="18"/>
          <w:lang w:val="en-GB"/>
        </w:rPr>
        <w:t>":</w:t>
      </w:r>
      <w:r w:rsidRPr="00CC4FFD">
        <w:rPr>
          <w:sz w:val="18"/>
          <w:lang w:val="en-GB"/>
        </w:rPr>
        <w:tab/>
        <w:t>null</w:t>
      </w:r>
    </w:p>
    <w:p w14:paraId="759EA53E" w14:textId="0AA2AAFD" w:rsidR="00CC18D3" w:rsidRPr="00C65E70" w:rsidRDefault="00CC4FFD" w:rsidP="00CC4FFD">
      <w:pPr>
        <w:pStyle w:val="SourceCode"/>
        <w:jc w:val="left"/>
        <w:rPr>
          <w:sz w:val="18"/>
          <w:lang w:val="en-GB"/>
        </w:rPr>
      </w:pPr>
      <w:r w:rsidRPr="00CC4FFD">
        <w:rPr>
          <w:sz w:val="18"/>
          <w:lang w:val="en-GB"/>
        </w:rPr>
        <w:t xml:space="preserve">} </w:t>
      </w:r>
    </w:p>
    <w:p w14:paraId="623632E2" w14:textId="77777777" w:rsidR="00CC18D3" w:rsidRPr="00C65E70" w:rsidRDefault="00CC18D3" w:rsidP="00CC18D3">
      <w:pPr>
        <w:jc w:val="left"/>
        <w:rPr>
          <w:b/>
        </w:rPr>
      </w:pPr>
      <w:r w:rsidRPr="00C65E70">
        <w:rPr>
          <w:b/>
        </w:rPr>
        <w:t>Response:</w:t>
      </w:r>
    </w:p>
    <w:p w14:paraId="4900F515" w14:textId="77777777" w:rsidR="0070701B" w:rsidRPr="0070701B" w:rsidRDefault="0070701B" w:rsidP="0070701B">
      <w:pPr>
        <w:pStyle w:val="SourceCode"/>
        <w:jc w:val="left"/>
        <w:rPr>
          <w:sz w:val="18"/>
          <w:lang w:val="en-GB"/>
        </w:rPr>
      </w:pPr>
      <w:r w:rsidRPr="0070701B">
        <w:rPr>
          <w:sz w:val="18"/>
          <w:lang w:val="en-GB"/>
        </w:rPr>
        <w:t>HTTP/1.1 200 OK</w:t>
      </w:r>
    </w:p>
    <w:p w14:paraId="44C6F78D" w14:textId="77777777" w:rsidR="0070701B" w:rsidRPr="0070701B" w:rsidRDefault="0070701B" w:rsidP="0070701B">
      <w:pPr>
        <w:pStyle w:val="SourceCode"/>
        <w:jc w:val="left"/>
        <w:rPr>
          <w:sz w:val="18"/>
          <w:lang w:val="en-GB"/>
        </w:rPr>
      </w:pPr>
      <w:r w:rsidRPr="0070701B">
        <w:rPr>
          <w:sz w:val="18"/>
          <w:lang w:val="en-GB"/>
        </w:rPr>
        <w:t xml:space="preserve">Server: </w:t>
      </w:r>
      <w:proofErr w:type="spellStart"/>
      <w:r w:rsidRPr="0070701B">
        <w:rPr>
          <w:sz w:val="18"/>
          <w:lang w:val="en-GB"/>
        </w:rPr>
        <w:t>nginx</w:t>
      </w:r>
      <w:proofErr w:type="spellEnd"/>
    </w:p>
    <w:p w14:paraId="2013BCA8" w14:textId="77777777" w:rsidR="0070701B" w:rsidRPr="00DC3027" w:rsidRDefault="0070701B" w:rsidP="0070701B">
      <w:pPr>
        <w:pStyle w:val="SourceCode"/>
        <w:jc w:val="left"/>
        <w:rPr>
          <w:sz w:val="18"/>
          <w:lang w:val="fr-FR"/>
        </w:rPr>
      </w:pPr>
      <w:r w:rsidRPr="00DC3027">
        <w:rPr>
          <w:sz w:val="18"/>
          <w:lang w:val="fr-FR"/>
        </w:rPr>
        <w:t xml:space="preserve">Date: </w:t>
      </w:r>
      <w:proofErr w:type="spellStart"/>
      <w:r w:rsidRPr="00DC3027">
        <w:rPr>
          <w:sz w:val="18"/>
          <w:lang w:val="fr-FR"/>
        </w:rPr>
        <w:t>Fri</w:t>
      </w:r>
      <w:proofErr w:type="spellEnd"/>
      <w:r w:rsidRPr="00DC3027">
        <w:rPr>
          <w:sz w:val="18"/>
          <w:lang w:val="fr-FR"/>
        </w:rPr>
        <w:t>, 12 Jun 2020 12:17:55 GMT</w:t>
      </w:r>
    </w:p>
    <w:p w14:paraId="30394A1B" w14:textId="77777777" w:rsidR="0070701B" w:rsidRPr="00DC3027" w:rsidRDefault="0070701B" w:rsidP="0070701B">
      <w:pPr>
        <w:pStyle w:val="SourceCode"/>
        <w:jc w:val="left"/>
        <w:rPr>
          <w:sz w:val="18"/>
          <w:lang w:val="fr-FR"/>
        </w:rPr>
      </w:pPr>
      <w:r w:rsidRPr="00DC3027">
        <w:rPr>
          <w:sz w:val="18"/>
          <w:lang w:val="fr-FR"/>
        </w:rPr>
        <w:t>Content-Type: application/json</w:t>
      </w:r>
    </w:p>
    <w:p w14:paraId="20DCB5D1" w14:textId="77777777" w:rsidR="0070701B" w:rsidRPr="0070701B" w:rsidRDefault="0070701B" w:rsidP="0070701B">
      <w:pPr>
        <w:pStyle w:val="SourceCode"/>
        <w:jc w:val="left"/>
        <w:rPr>
          <w:sz w:val="18"/>
          <w:lang w:val="en-GB"/>
        </w:rPr>
      </w:pPr>
      <w:r w:rsidRPr="0070701B">
        <w:rPr>
          <w:sz w:val="18"/>
          <w:lang w:val="en-GB"/>
        </w:rPr>
        <w:t>Connection: close</w:t>
      </w:r>
    </w:p>
    <w:p w14:paraId="4E37DBC1" w14:textId="77777777" w:rsidR="0070701B" w:rsidRPr="0070701B" w:rsidRDefault="0070701B" w:rsidP="0070701B">
      <w:pPr>
        <w:pStyle w:val="SourceCode"/>
        <w:jc w:val="left"/>
        <w:rPr>
          <w:sz w:val="18"/>
          <w:lang w:val="en-GB"/>
        </w:rPr>
      </w:pPr>
      <w:r w:rsidRPr="0070701B">
        <w:rPr>
          <w:sz w:val="18"/>
          <w:lang w:val="en-GB"/>
        </w:rPr>
        <w:t>Content-Length: 20</w:t>
      </w:r>
    </w:p>
    <w:p w14:paraId="4FF66A3B" w14:textId="77777777" w:rsidR="0070701B" w:rsidRPr="0070701B" w:rsidRDefault="0070701B" w:rsidP="0070701B">
      <w:pPr>
        <w:pStyle w:val="SourceCode"/>
        <w:jc w:val="left"/>
        <w:rPr>
          <w:sz w:val="18"/>
          <w:lang w:val="en-GB"/>
        </w:rPr>
      </w:pPr>
    </w:p>
    <w:p w14:paraId="74F88800" w14:textId="771EDD66" w:rsidR="00CC18D3" w:rsidRPr="00C65E70" w:rsidRDefault="0070701B" w:rsidP="0070701B">
      <w:pPr>
        <w:pStyle w:val="SourceCode"/>
        <w:jc w:val="left"/>
        <w:rPr>
          <w:sz w:val="18"/>
          <w:lang w:val="en-GB"/>
        </w:rPr>
      </w:pPr>
      <w:r w:rsidRPr="0070701B">
        <w:rPr>
          <w:sz w:val="18"/>
          <w:lang w:val="en-GB"/>
        </w:rPr>
        <w:t>{"</w:t>
      </w:r>
      <w:proofErr w:type="spellStart"/>
      <w:r w:rsidRPr="0070701B">
        <w:rPr>
          <w:sz w:val="18"/>
          <w:lang w:val="en-GB"/>
        </w:rPr>
        <w:t>status":"SUCCESS</w:t>
      </w:r>
      <w:proofErr w:type="spellEnd"/>
      <w:r w:rsidRPr="0070701B">
        <w:rPr>
          <w:sz w:val="18"/>
          <w:lang w:val="en-GB"/>
        </w:rPr>
        <w:t>"}</w:t>
      </w:r>
    </w:p>
    <w:p w14:paraId="62653186" w14:textId="0870087F" w:rsidR="00B00BA9" w:rsidRPr="00C65E70" w:rsidRDefault="00B00BA9">
      <w:pPr>
        <w:spacing w:after="0"/>
        <w:jc w:val="left"/>
        <w:rPr>
          <w:b/>
        </w:rPr>
      </w:pPr>
      <w:r w:rsidRPr="00C65E70">
        <w:rPr>
          <w:b/>
        </w:rPr>
        <w:br w:type="page"/>
      </w:r>
    </w:p>
    <w:p w14:paraId="5939F8D2" w14:textId="6B6A5DF1" w:rsidR="00B00BA9" w:rsidRPr="00C65E70" w:rsidRDefault="00A45244" w:rsidP="00B00BA9">
      <w:pPr>
        <w:pStyle w:val="Heading3"/>
        <w:jc w:val="left"/>
        <w:rPr>
          <w:lang w:val="en-GB"/>
        </w:rPr>
      </w:pPr>
      <w:bookmarkStart w:id="56" w:name="_Application_Services_Permit"/>
      <w:bookmarkStart w:id="57" w:name="_Toc43713525"/>
      <w:bookmarkEnd w:id="56"/>
      <w:r w:rsidRPr="00A45244">
        <w:rPr>
          <w:lang w:val="en-GB"/>
        </w:rPr>
        <w:lastRenderedPageBreak/>
        <w:t>Application Services Permit Anonymous Callers</w:t>
      </w:r>
      <w:bookmarkEnd w:id="57"/>
    </w:p>
    <w:p w14:paraId="73E78778" w14:textId="6597AB1B" w:rsidR="00A45244" w:rsidRDefault="00A45244" w:rsidP="00B00BA9">
      <w:pPr>
        <w:jc w:val="left"/>
      </w:pPr>
      <w:r w:rsidRPr="00CA0F75">
        <w:t xml:space="preserve">Neither the REST API </w:t>
      </w:r>
      <w:proofErr w:type="gramStart"/>
      <w:r w:rsidRPr="00CA0F75">
        <w:t>or</w:t>
      </w:r>
      <w:proofErr w:type="gramEnd"/>
      <w:r w:rsidRPr="00CA0F75">
        <w:t xml:space="preserve"> </w:t>
      </w:r>
      <w:proofErr w:type="spellStart"/>
      <w:r w:rsidRPr="00CA0F75">
        <w:t>SpeedSvc</w:t>
      </w:r>
      <w:proofErr w:type="spellEnd"/>
      <w:r w:rsidRPr="00CA0F75">
        <w:t xml:space="preserve"> components present any form of authentication challenge to ensure that the caller is a legitimate user for the system, which in this case should be restricted to Swisscom subscribers.</w:t>
      </w:r>
    </w:p>
    <w:p w14:paraId="068C2685" w14:textId="77777777" w:rsidR="00CA0F75" w:rsidRPr="00CA0F75" w:rsidRDefault="00CA0F75" w:rsidP="00B00BA9">
      <w:pPr>
        <w:jc w:val="left"/>
      </w:pPr>
    </w:p>
    <w:p w14:paraId="7CC239AC" w14:textId="0DCD3F31" w:rsidR="00CA0F75" w:rsidRDefault="00B00BA9" w:rsidP="00CA0F75">
      <w:pPr>
        <w:jc w:val="left"/>
        <w:rPr>
          <w:b/>
        </w:rPr>
      </w:pPr>
      <w:r w:rsidRPr="00C65E70">
        <w:rPr>
          <w:b/>
        </w:rPr>
        <w:t>Request:</w:t>
      </w:r>
    </w:p>
    <w:p w14:paraId="15FDF0E7" w14:textId="6B81AEC2" w:rsidR="00CA0F75" w:rsidRPr="00CA0F75" w:rsidRDefault="00CA0F75" w:rsidP="00CA0F75">
      <w:pPr>
        <w:jc w:val="left"/>
        <w:rPr>
          <w:bCs/>
        </w:rPr>
      </w:pPr>
      <w:r w:rsidRPr="00CA0F75">
        <w:rPr>
          <w:bCs/>
        </w:rPr>
        <w:t>The HTTP request below shows ba</w:t>
      </w:r>
      <w:r>
        <w:rPr>
          <w:bCs/>
        </w:rPr>
        <w:t>n</w:t>
      </w:r>
      <w:r w:rsidRPr="00CA0F75">
        <w:rPr>
          <w:bCs/>
        </w:rPr>
        <w:t>dwidth being reserved for a speedtest based on the expected internet speed specified. Note that no authentication credentials of session tokens are provided.</w:t>
      </w:r>
    </w:p>
    <w:p w14:paraId="29956AE2" w14:textId="77777777" w:rsidR="00CA0F75" w:rsidRPr="00CA0F75" w:rsidRDefault="00CA0F75" w:rsidP="00CA0F75">
      <w:pPr>
        <w:pStyle w:val="SourceCode"/>
        <w:jc w:val="left"/>
        <w:rPr>
          <w:sz w:val="18"/>
          <w:lang w:val="en-GB"/>
        </w:rPr>
      </w:pPr>
      <w:r w:rsidRPr="00CA0F75">
        <w:rPr>
          <w:sz w:val="18"/>
          <w:lang w:val="en-GB"/>
        </w:rPr>
        <w:t>GET /api/testpoint?expspeed=10000 HTTP/1.1</w:t>
      </w:r>
    </w:p>
    <w:p w14:paraId="64323B23" w14:textId="77777777" w:rsidR="00CA0F75" w:rsidRPr="00CA0F75" w:rsidRDefault="00CA0F75" w:rsidP="00CA0F75">
      <w:pPr>
        <w:pStyle w:val="SourceCode"/>
        <w:jc w:val="left"/>
        <w:rPr>
          <w:sz w:val="18"/>
          <w:lang w:val="en-GB"/>
        </w:rPr>
      </w:pPr>
      <w:r w:rsidRPr="00CA0F75">
        <w:rPr>
          <w:sz w:val="18"/>
          <w:lang w:val="en-GB"/>
        </w:rPr>
        <w:t>Host: speedtest10gp.bluewin.ch</w:t>
      </w:r>
    </w:p>
    <w:p w14:paraId="7613A227" w14:textId="77777777" w:rsidR="00CA0F75" w:rsidRPr="00CA0F75" w:rsidRDefault="00CA0F75" w:rsidP="00CA0F75">
      <w:pPr>
        <w:pStyle w:val="SourceCode"/>
        <w:jc w:val="left"/>
        <w:rPr>
          <w:sz w:val="18"/>
          <w:lang w:val="en-GB"/>
        </w:rPr>
      </w:pPr>
      <w:r w:rsidRPr="00CA0F75">
        <w:rPr>
          <w:sz w:val="18"/>
          <w:lang w:val="en-GB"/>
        </w:rPr>
        <w:t>User-Agent: Mozilla/5.0 (X11; Linux x86_64; rv:76.0) Gecko/20100101 Firefox/76.0</w:t>
      </w:r>
    </w:p>
    <w:p w14:paraId="6A409658" w14:textId="77777777" w:rsidR="00CA0F75" w:rsidRPr="00CA0F75" w:rsidRDefault="00CA0F75" w:rsidP="00CA0F75">
      <w:pPr>
        <w:pStyle w:val="SourceCode"/>
        <w:jc w:val="left"/>
        <w:rPr>
          <w:sz w:val="18"/>
          <w:lang w:val="en-GB"/>
        </w:rPr>
      </w:pPr>
      <w:r w:rsidRPr="00CA0F75">
        <w:rPr>
          <w:sz w:val="18"/>
          <w:lang w:val="en-GB"/>
        </w:rPr>
        <w:t>Accept: text/</w:t>
      </w:r>
      <w:proofErr w:type="gramStart"/>
      <w:r w:rsidRPr="00CA0F75">
        <w:rPr>
          <w:sz w:val="18"/>
          <w:lang w:val="en-GB"/>
        </w:rPr>
        <w:t>html,application</w:t>
      </w:r>
      <w:proofErr w:type="gramEnd"/>
      <w:r w:rsidRPr="00CA0F75">
        <w:rPr>
          <w:sz w:val="18"/>
          <w:lang w:val="en-GB"/>
        </w:rPr>
        <w:t>/xhtml+xml,application/xml;q=0.9,image/webp,*/*;q=0.8</w:t>
      </w:r>
    </w:p>
    <w:p w14:paraId="4AD4A8A0" w14:textId="77777777" w:rsidR="00CA0F75" w:rsidRPr="00CA0F75" w:rsidRDefault="00CA0F75" w:rsidP="00CA0F75">
      <w:pPr>
        <w:pStyle w:val="SourceCode"/>
        <w:jc w:val="left"/>
        <w:rPr>
          <w:sz w:val="18"/>
          <w:lang w:val="en-GB"/>
        </w:rPr>
      </w:pPr>
      <w:r w:rsidRPr="00CA0F75">
        <w:rPr>
          <w:sz w:val="18"/>
          <w:lang w:val="en-GB"/>
        </w:rPr>
        <w:t>Accept-Language: en-</w:t>
      </w:r>
      <w:proofErr w:type="gramStart"/>
      <w:r w:rsidRPr="00CA0F75">
        <w:rPr>
          <w:sz w:val="18"/>
          <w:lang w:val="en-GB"/>
        </w:rPr>
        <w:t>US,en</w:t>
      </w:r>
      <w:proofErr w:type="gramEnd"/>
      <w:r w:rsidRPr="00CA0F75">
        <w:rPr>
          <w:sz w:val="18"/>
          <w:lang w:val="en-GB"/>
        </w:rPr>
        <w:t>;q=0.5</w:t>
      </w:r>
    </w:p>
    <w:p w14:paraId="5B55E93A" w14:textId="77777777" w:rsidR="00CA0F75" w:rsidRPr="00CA0F75" w:rsidRDefault="00CA0F75" w:rsidP="00CA0F75">
      <w:pPr>
        <w:pStyle w:val="SourceCode"/>
        <w:jc w:val="left"/>
        <w:rPr>
          <w:sz w:val="18"/>
          <w:lang w:val="en-GB"/>
        </w:rPr>
      </w:pPr>
      <w:r w:rsidRPr="00CA0F75">
        <w:rPr>
          <w:sz w:val="18"/>
          <w:lang w:val="en-GB"/>
        </w:rPr>
        <w:t>Accept-Encoding: gzip, deflate</w:t>
      </w:r>
    </w:p>
    <w:p w14:paraId="09E12D84" w14:textId="77777777" w:rsidR="00CA0F75" w:rsidRPr="00CA0F75" w:rsidRDefault="00CA0F75" w:rsidP="00CA0F75">
      <w:pPr>
        <w:pStyle w:val="SourceCode"/>
        <w:jc w:val="left"/>
        <w:rPr>
          <w:sz w:val="18"/>
          <w:lang w:val="en-GB"/>
        </w:rPr>
      </w:pPr>
      <w:r w:rsidRPr="00CA0F75">
        <w:rPr>
          <w:sz w:val="18"/>
          <w:lang w:val="en-GB"/>
        </w:rPr>
        <w:t>Connection: close</w:t>
      </w:r>
    </w:p>
    <w:p w14:paraId="1E9BD375" w14:textId="77777777" w:rsidR="00CA0F75" w:rsidRPr="00CA0F75" w:rsidRDefault="00CA0F75" w:rsidP="00CA0F75">
      <w:pPr>
        <w:pStyle w:val="SourceCode"/>
        <w:jc w:val="left"/>
        <w:rPr>
          <w:sz w:val="18"/>
          <w:lang w:val="en-GB"/>
        </w:rPr>
      </w:pPr>
      <w:r w:rsidRPr="00CA0F75">
        <w:rPr>
          <w:sz w:val="18"/>
          <w:lang w:val="en-GB"/>
        </w:rPr>
        <w:t>Upgrade-Insecure-Requests: 1</w:t>
      </w:r>
    </w:p>
    <w:p w14:paraId="78470A43" w14:textId="5597C7DD" w:rsidR="00B00BA9" w:rsidRDefault="00B00BA9" w:rsidP="00B00BA9">
      <w:pPr>
        <w:jc w:val="left"/>
        <w:rPr>
          <w:b/>
        </w:rPr>
      </w:pPr>
      <w:r w:rsidRPr="00C65E70">
        <w:rPr>
          <w:b/>
        </w:rPr>
        <w:t>Response:</w:t>
      </w:r>
    </w:p>
    <w:p w14:paraId="3ADB3F27" w14:textId="352EF5C7" w:rsidR="00CA0F75" w:rsidRPr="00CA0F75" w:rsidRDefault="00CA0F75" w:rsidP="00B00BA9">
      <w:pPr>
        <w:jc w:val="left"/>
        <w:rPr>
          <w:bCs/>
        </w:rPr>
      </w:pPr>
      <w:r>
        <w:rPr>
          <w:bCs/>
        </w:rPr>
        <w:t>The response below shows that the request was successful, despite the lack of credentials.</w:t>
      </w:r>
    </w:p>
    <w:p w14:paraId="74785BD1" w14:textId="77777777" w:rsidR="00CA0F75" w:rsidRPr="00CA0F75" w:rsidRDefault="00CA0F75" w:rsidP="00CA0F75">
      <w:pPr>
        <w:pStyle w:val="SourceCode"/>
        <w:jc w:val="left"/>
        <w:rPr>
          <w:sz w:val="18"/>
          <w:lang w:val="en-GB"/>
        </w:rPr>
      </w:pPr>
      <w:r w:rsidRPr="00CA0F75">
        <w:rPr>
          <w:sz w:val="18"/>
          <w:lang w:val="en-GB"/>
        </w:rPr>
        <w:t>HTTP/1.1 200 OK</w:t>
      </w:r>
    </w:p>
    <w:p w14:paraId="4867639A" w14:textId="77777777" w:rsidR="00CA0F75" w:rsidRPr="00CA0F75" w:rsidRDefault="00CA0F75" w:rsidP="00CA0F75">
      <w:pPr>
        <w:pStyle w:val="SourceCode"/>
        <w:jc w:val="left"/>
        <w:rPr>
          <w:sz w:val="18"/>
          <w:lang w:val="en-GB"/>
        </w:rPr>
      </w:pPr>
      <w:r w:rsidRPr="00CA0F75">
        <w:rPr>
          <w:sz w:val="18"/>
          <w:lang w:val="en-GB"/>
        </w:rPr>
        <w:t xml:space="preserve">Server: </w:t>
      </w:r>
      <w:proofErr w:type="spellStart"/>
      <w:r w:rsidRPr="00CA0F75">
        <w:rPr>
          <w:sz w:val="18"/>
          <w:lang w:val="en-GB"/>
        </w:rPr>
        <w:t>nginx</w:t>
      </w:r>
      <w:proofErr w:type="spellEnd"/>
    </w:p>
    <w:p w14:paraId="4164F378" w14:textId="77777777" w:rsidR="00CA0F75" w:rsidRPr="00CA0F75" w:rsidRDefault="00CA0F75" w:rsidP="00CA0F75">
      <w:pPr>
        <w:pStyle w:val="SourceCode"/>
        <w:jc w:val="left"/>
        <w:rPr>
          <w:sz w:val="18"/>
          <w:lang w:val="en-GB"/>
        </w:rPr>
      </w:pPr>
      <w:r w:rsidRPr="00CA0F75">
        <w:rPr>
          <w:sz w:val="18"/>
          <w:lang w:val="en-GB"/>
        </w:rPr>
        <w:t>Date: Fri, 12 Jun 2020 09:37:22 GMT</w:t>
      </w:r>
    </w:p>
    <w:p w14:paraId="58DD2B58" w14:textId="77777777" w:rsidR="00CA0F75" w:rsidRPr="00CA0F75" w:rsidRDefault="00CA0F75" w:rsidP="00CA0F75">
      <w:pPr>
        <w:pStyle w:val="SourceCode"/>
        <w:jc w:val="left"/>
        <w:rPr>
          <w:sz w:val="18"/>
          <w:lang w:val="en-GB"/>
        </w:rPr>
      </w:pPr>
      <w:r w:rsidRPr="00CA0F75">
        <w:rPr>
          <w:sz w:val="18"/>
          <w:lang w:val="en-GB"/>
        </w:rPr>
        <w:t>Content-Type: application/json</w:t>
      </w:r>
    </w:p>
    <w:p w14:paraId="37D4A643" w14:textId="77777777" w:rsidR="00CA0F75" w:rsidRPr="00CA0F75" w:rsidRDefault="00CA0F75" w:rsidP="00CA0F75">
      <w:pPr>
        <w:pStyle w:val="SourceCode"/>
        <w:jc w:val="left"/>
        <w:rPr>
          <w:sz w:val="18"/>
          <w:lang w:val="en-GB"/>
        </w:rPr>
      </w:pPr>
      <w:r w:rsidRPr="00CA0F75">
        <w:rPr>
          <w:sz w:val="18"/>
          <w:lang w:val="en-GB"/>
        </w:rPr>
        <w:t>Connection: close</w:t>
      </w:r>
    </w:p>
    <w:p w14:paraId="73FB2344" w14:textId="77777777" w:rsidR="00CA0F75" w:rsidRPr="00CA0F75" w:rsidRDefault="00CA0F75" w:rsidP="00CA0F75">
      <w:pPr>
        <w:pStyle w:val="SourceCode"/>
        <w:jc w:val="left"/>
        <w:rPr>
          <w:sz w:val="18"/>
          <w:lang w:val="en-GB"/>
        </w:rPr>
      </w:pPr>
      <w:r w:rsidRPr="00CA0F75">
        <w:rPr>
          <w:sz w:val="18"/>
          <w:lang w:val="en-GB"/>
        </w:rPr>
        <w:t>Content-Length: 133</w:t>
      </w:r>
    </w:p>
    <w:p w14:paraId="0484DA1F" w14:textId="77777777" w:rsidR="00CA0F75" w:rsidRPr="00CA0F75" w:rsidRDefault="00CA0F75" w:rsidP="00CA0F75">
      <w:pPr>
        <w:pStyle w:val="SourceCode"/>
        <w:jc w:val="left"/>
        <w:rPr>
          <w:sz w:val="18"/>
          <w:lang w:val="en-GB"/>
        </w:rPr>
      </w:pPr>
    </w:p>
    <w:p w14:paraId="2B32DC4B" w14:textId="7B5AB8CD" w:rsidR="00B00BA9" w:rsidRPr="00CA0F75" w:rsidRDefault="00CA0F75" w:rsidP="00CA0F75">
      <w:pPr>
        <w:pStyle w:val="SourceCode"/>
        <w:jc w:val="left"/>
        <w:rPr>
          <w:sz w:val="18"/>
          <w:lang w:val="en-GB"/>
        </w:rPr>
      </w:pPr>
      <w:r w:rsidRPr="00CA0F75">
        <w:rPr>
          <w:sz w:val="18"/>
          <w:lang w:val="en-GB"/>
        </w:rPr>
        <w:t>{"status":"SUCCESS","testPointId":"</w:t>
      </w:r>
      <w:r w:rsidR="00C94200">
        <w:rPr>
          <w:sz w:val="18"/>
          <w:lang w:val="en-GB"/>
        </w:rPr>
        <w:t>[REDACTED]</w:t>
      </w:r>
      <w:r w:rsidRPr="00CA0F75">
        <w:rPr>
          <w:sz w:val="18"/>
          <w:lang w:val="en-GB"/>
        </w:rPr>
        <w:t>:7000","sessionId":"1f07c891-</w:t>
      </w:r>
      <w:r w:rsidR="00C94200">
        <w:rPr>
          <w:sz w:val="18"/>
          <w:lang w:val="en-GB"/>
        </w:rPr>
        <w:t>[REDACTED}</w:t>
      </w:r>
      <w:r w:rsidRPr="00CA0F75">
        <w:rPr>
          <w:sz w:val="18"/>
          <w:lang w:val="en-GB"/>
        </w:rPr>
        <w:t>-47eaca9a74ad","reservedBandwidth":10000}</w:t>
      </w:r>
      <w:r w:rsidR="00B00BA9" w:rsidRPr="008E1539">
        <w:rPr>
          <w:b/>
          <w:lang w:val="en-US"/>
        </w:rPr>
        <w:br w:type="page"/>
      </w:r>
    </w:p>
    <w:p w14:paraId="0B9C534D" w14:textId="33ED678D" w:rsidR="00B00BA9" w:rsidRPr="00C65E70" w:rsidRDefault="0010472C" w:rsidP="00B00BA9">
      <w:pPr>
        <w:pStyle w:val="Heading3"/>
        <w:jc w:val="left"/>
        <w:rPr>
          <w:lang w:val="en-GB"/>
        </w:rPr>
      </w:pPr>
      <w:bookmarkStart w:id="58" w:name="_Information_Disclosure"/>
      <w:bookmarkStart w:id="59" w:name="_Ref42867742"/>
      <w:bookmarkStart w:id="60" w:name="_Toc43713526"/>
      <w:bookmarkEnd w:id="58"/>
      <w:r w:rsidRPr="00C65E70">
        <w:rPr>
          <w:lang w:val="en-GB"/>
        </w:rPr>
        <w:lastRenderedPageBreak/>
        <w:t>Information Disclosure</w:t>
      </w:r>
      <w:bookmarkEnd w:id="59"/>
      <w:bookmarkEnd w:id="60"/>
    </w:p>
    <w:p w14:paraId="2058372A" w14:textId="6B814007" w:rsidR="00026F75" w:rsidRDefault="009607B6" w:rsidP="00B00BA9">
      <w:pPr>
        <w:jc w:val="left"/>
        <w:rPr>
          <w:bCs/>
        </w:rPr>
      </w:pPr>
      <w:r>
        <w:rPr>
          <w:bCs/>
        </w:rPr>
        <w:t>On unexpected user input, t</w:t>
      </w:r>
      <w:r w:rsidR="00391287">
        <w:rPr>
          <w:bCs/>
        </w:rPr>
        <w:t>he server returns the following</w:t>
      </w:r>
      <w:r w:rsidR="00391287" w:rsidRPr="00391287">
        <w:rPr>
          <w:bCs/>
        </w:rPr>
        <w:t xml:space="preserve"> </w:t>
      </w:r>
      <w:r w:rsidR="00391287">
        <w:rPr>
          <w:bCs/>
        </w:rPr>
        <w:t>error messages containing stack traces.</w:t>
      </w:r>
    </w:p>
    <w:p w14:paraId="382730CE" w14:textId="2B15DD93" w:rsidR="00945D67" w:rsidRPr="00945D67" w:rsidRDefault="00945D67" w:rsidP="00B00BA9">
      <w:pPr>
        <w:jc w:val="left"/>
        <w:rPr>
          <w:b/>
          <w:u w:val="single"/>
        </w:rPr>
      </w:pPr>
      <w:r w:rsidRPr="00945D67">
        <w:rPr>
          <w:b/>
          <w:u w:val="single"/>
        </w:rPr>
        <w:t>Unexpected Tab character</w:t>
      </w:r>
      <w:r>
        <w:rPr>
          <w:b/>
          <w:u w:val="single"/>
        </w:rPr>
        <w:t>s</w:t>
      </w:r>
      <w:r w:rsidRPr="00945D67">
        <w:rPr>
          <w:b/>
          <w:u w:val="single"/>
        </w:rPr>
        <w:t xml:space="preserve"> in request body</w:t>
      </w:r>
    </w:p>
    <w:p w14:paraId="4B52D92A" w14:textId="7921CA3B" w:rsidR="00B00BA9" w:rsidRPr="00C65E70" w:rsidRDefault="00B00BA9" w:rsidP="00B00BA9">
      <w:pPr>
        <w:jc w:val="left"/>
        <w:rPr>
          <w:b/>
        </w:rPr>
      </w:pPr>
      <w:r w:rsidRPr="00C65E70">
        <w:rPr>
          <w:b/>
        </w:rPr>
        <w:t>Request:</w:t>
      </w:r>
    </w:p>
    <w:p w14:paraId="3C8ADF6A" w14:textId="7F918285" w:rsidR="00945D67" w:rsidRPr="00945D67" w:rsidRDefault="00945D67" w:rsidP="00945D67">
      <w:pPr>
        <w:pStyle w:val="SourceCode"/>
        <w:jc w:val="left"/>
        <w:rPr>
          <w:sz w:val="18"/>
          <w:lang w:val="en-GB"/>
        </w:rPr>
      </w:pPr>
      <w:r w:rsidRPr="00945D67">
        <w:rPr>
          <w:sz w:val="18"/>
          <w:lang w:val="en-GB"/>
        </w:rPr>
        <w:t>POST /api/testresult?testPointId=</w:t>
      </w:r>
      <w:r w:rsidR="0057115C">
        <w:rPr>
          <w:sz w:val="18"/>
          <w:lang w:val="en-GB"/>
        </w:rPr>
        <w:t>[REDACTED]</w:t>
      </w:r>
      <w:r w:rsidRPr="00945D67">
        <w:rPr>
          <w:sz w:val="18"/>
          <w:lang w:val="en-GB"/>
        </w:rPr>
        <w:t>:7000&amp;sessionId=3f7db93c-6937-4c03-863f-7e6d854e0c2e HTTP/1.1</w:t>
      </w:r>
    </w:p>
    <w:p w14:paraId="36A9B4B5" w14:textId="77777777" w:rsidR="00945D67" w:rsidRPr="00945D67" w:rsidRDefault="00945D67" w:rsidP="00945D67">
      <w:pPr>
        <w:pStyle w:val="SourceCode"/>
        <w:jc w:val="left"/>
        <w:rPr>
          <w:sz w:val="18"/>
          <w:lang w:val="en-GB"/>
        </w:rPr>
      </w:pPr>
      <w:r w:rsidRPr="00945D67">
        <w:rPr>
          <w:sz w:val="18"/>
          <w:lang w:val="en-GB"/>
        </w:rPr>
        <w:t>Host: speedtest10gp.bluewin.ch</w:t>
      </w:r>
    </w:p>
    <w:p w14:paraId="27865D5F" w14:textId="77777777" w:rsidR="00945D67" w:rsidRPr="00945D67" w:rsidRDefault="00945D67" w:rsidP="00945D67">
      <w:pPr>
        <w:pStyle w:val="SourceCode"/>
        <w:jc w:val="left"/>
        <w:rPr>
          <w:sz w:val="18"/>
          <w:lang w:val="en-GB"/>
        </w:rPr>
      </w:pPr>
      <w:r w:rsidRPr="00945D67">
        <w:rPr>
          <w:sz w:val="18"/>
          <w:lang w:val="en-GB"/>
        </w:rPr>
        <w:t>Connection: close</w:t>
      </w:r>
    </w:p>
    <w:p w14:paraId="68B8C247" w14:textId="77777777" w:rsidR="00945D67" w:rsidRPr="00945D67" w:rsidRDefault="00945D67" w:rsidP="00945D67">
      <w:pPr>
        <w:pStyle w:val="SourceCode"/>
        <w:jc w:val="left"/>
        <w:rPr>
          <w:sz w:val="18"/>
          <w:lang w:val="en-GB"/>
        </w:rPr>
      </w:pPr>
      <w:r w:rsidRPr="00945D67">
        <w:rPr>
          <w:sz w:val="18"/>
          <w:lang w:val="en-GB"/>
        </w:rPr>
        <w:t>Content-Type: application/json</w:t>
      </w:r>
    </w:p>
    <w:p w14:paraId="1302038C" w14:textId="77777777" w:rsidR="00945D67" w:rsidRPr="00945D67" w:rsidRDefault="00945D67" w:rsidP="00945D67">
      <w:pPr>
        <w:pStyle w:val="SourceCode"/>
        <w:jc w:val="left"/>
        <w:rPr>
          <w:sz w:val="18"/>
          <w:lang w:val="en-GB"/>
        </w:rPr>
      </w:pPr>
      <w:r w:rsidRPr="00945D67">
        <w:rPr>
          <w:sz w:val="18"/>
          <w:lang w:val="en-GB"/>
        </w:rPr>
        <w:t>Content-Length: 297</w:t>
      </w:r>
    </w:p>
    <w:p w14:paraId="4F4EDEF6" w14:textId="77777777" w:rsidR="00945D67" w:rsidRPr="00945D67" w:rsidRDefault="00945D67" w:rsidP="00945D67">
      <w:pPr>
        <w:pStyle w:val="SourceCode"/>
        <w:jc w:val="left"/>
        <w:rPr>
          <w:sz w:val="18"/>
          <w:lang w:val="en-GB"/>
        </w:rPr>
      </w:pPr>
    </w:p>
    <w:p w14:paraId="1FCC59B0" w14:textId="77777777" w:rsidR="00945D67" w:rsidRPr="00945D67" w:rsidRDefault="00945D67" w:rsidP="00945D67">
      <w:pPr>
        <w:pStyle w:val="SourceCode"/>
        <w:jc w:val="left"/>
        <w:rPr>
          <w:sz w:val="18"/>
          <w:lang w:val="en-GB"/>
        </w:rPr>
      </w:pPr>
      <w:r w:rsidRPr="00945D67">
        <w:rPr>
          <w:sz w:val="18"/>
          <w:lang w:val="en-GB"/>
        </w:rPr>
        <w:t>{</w:t>
      </w:r>
    </w:p>
    <w:p w14:paraId="7D997200" w14:textId="19AABC50" w:rsidR="00945D67" w:rsidRPr="00945D67" w:rsidRDefault="00945D67" w:rsidP="00945D67">
      <w:pPr>
        <w:pStyle w:val="SourceCode"/>
        <w:jc w:val="left"/>
        <w:rPr>
          <w:sz w:val="18"/>
          <w:lang w:val="en-GB"/>
        </w:rPr>
      </w:pPr>
      <w:r w:rsidRPr="00945D67">
        <w:rPr>
          <w:sz w:val="18"/>
          <w:lang w:val="en-GB"/>
        </w:rPr>
        <w:tab/>
        <w:t>"</w:t>
      </w:r>
      <w:proofErr w:type="spellStart"/>
      <w:r w:rsidRPr="00945D67">
        <w:rPr>
          <w:sz w:val="18"/>
          <w:lang w:val="en-GB"/>
        </w:rPr>
        <w:t>status":"SUCCESS</w:t>
      </w:r>
      <w:proofErr w:type="spellEnd"/>
      <w:r w:rsidRPr="00945D67">
        <w:rPr>
          <w:sz w:val="18"/>
          <w:lang w:val="en-GB"/>
        </w:rPr>
        <w:t>",</w:t>
      </w:r>
    </w:p>
    <w:p w14:paraId="02B76BA1" w14:textId="16480DE8" w:rsidR="00945D67" w:rsidRPr="00945D67" w:rsidRDefault="00945D67" w:rsidP="00945D67">
      <w:pPr>
        <w:pStyle w:val="SourceCode"/>
        <w:jc w:val="left"/>
        <w:rPr>
          <w:sz w:val="18"/>
          <w:lang w:val="en-GB"/>
        </w:rPr>
      </w:pPr>
      <w:r w:rsidRPr="00945D67">
        <w:rPr>
          <w:sz w:val="18"/>
          <w:lang w:val="en-GB"/>
        </w:rPr>
        <w:tab/>
        <w:t>"ping":2.656000,</w:t>
      </w:r>
    </w:p>
    <w:p w14:paraId="51A8BC41" w14:textId="654A2E6F" w:rsidR="00945D67" w:rsidRPr="00EF1B25" w:rsidRDefault="00945D67" w:rsidP="00945D67">
      <w:pPr>
        <w:pStyle w:val="SourceCode"/>
        <w:jc w:val="left"/>
        <w:rPr>
          <w:b/>
          <w:bCs/>
          <w:color w:val="FF0000"/>
          <w:sz w:val="18"/>
          <w:lang w:val="en-GB"/>
        </w:rPr>
      </w:pPr>
      <w:r w:rsidRPr="00945D67">
        <w:rPr>
          <w:sz w:val="18"/>
          <w:lang w:val="en-GB"/>
        </w:rPr>
        <w:tab/>
      </w:r>
      <w:r w:rsidRPr="00EF1B25">
        <w:rPr>
          <w:b/>
          <w:bCs/>
          <w:color w:val="FF0000"/>
          <w:sz w:val="18"/>
          <w:lang w:val="en-GB"/>
        </w:rPr>
        <w:t>"maxDownSpeed":11</w:t>
      </w:r>
      <w:r w:rsidRPr="00EF1B25">
        <w:rPr>
          <w:b/>
          <w:bCs/>
          <w:color w:val="FF0000"/>
          <w:sz w:val="18"/>
          <w:highlight w:val="yellow"/>
          <w:lang w:val="en-GB"/>
        </w:rPr>
        <w:t>1</w:t>
      </w:r>
      <w:r w:rsidRPr="00EF1B25">
        <w:rPr>
          <w:b/>
          <w:bCs/>
          <w:color w:val="FF0000"/>
          <w:sz w:val="18"/>
          <w:highlight w:val="yellow"/>
          <w:lang w:val="en-GB"/>
        </w:rPr>
        <w:tab/>
        <w:t>9</w:t>
      </w:r>
      <w:r w:rsidRPr="00EF1B25">
        <w:rPr>
          <w:b/>
          <w:bCs/>
          <w:color w:val="FF0000"/>
          <w:sz w:val="18"/>
          <w:lang w:val="en-GB"/>
        </w:rPr>
        <w:t>66.296997,</w:t>
      </w:r>
    </w:p>
    <w:p w14:paraId="514AEF5E" w14:textId="69E43828" w:rsidR="00945D67" w:rsidRPr="00EF1B25" w:rsidRDefault="00945D67" w:rsidP="00945D67">
      <w:pPr>
        <w:pStyle w:val="SourceCode"/>
        <w:jc w:val="left"/>
        <w:rPr>
          <w:b/>
          <w:bCs/>
          <w:color w:val="FF0000"/>
          <w:sz w:val="18"/>
          <w:lang w:val="en-GB"/>
        </w:rPr>
      </w:pPr>
      <w:r w:rsidRPr="00EF1B25">
        <w:rPr>
          <w:b/>
          <w:bCs/>
          <w:color w:val="FF0000"/>
          <w:sz w:val="18"/>
          <w:lang w:val="en-GB"/>
        </w:rPr>
        <w:tab/>
        <w:t>"avgDownSpeed":11</w:t>
      </w:r>
      <w:r w:rsidRPr="00EF1B25">
        <w:rPr>
          <w:b/>
          <w:bCs/>
          <w:color w:val="FF0000"/>
          <w:sz w:val="18"/>
          <w:highlight w:val="yellow"/>
          <w:lang w:val="en-GB"/>
        </w:rPr>
        <w:t>1</w:t>
      </w:r>
      <w:r w:rsidRPr="00EF1B25">
        <w:rPr>
          <w:b/>
          <w:bCs/>
          <w:color w:val="FF0000"/>
          <w:sz w:val="18"/>
          <w:highlight w:val="yellow"/>
          <w:lang w:val="en-GB"/>
        </w:rPr>
        <w:tab/>
        <w:t>9</w:t>
      </w:r>
      <w:r w:rsidRPr="00EF1B25">
        <w:rPr>
          <w:b/>
          <w:bCs/>
          <w:color w:val="FF0000"/>
          <w:sz w:val="18"/>
          <w:lang w:val="en-GB"/>
        </w:rPr>
        <w:t>66.296997,</w:t>
      </w:r>
    </w:p>
    <w:p w14:paraId="42CDCD41" w14:textId="4B3C904B" w:rsidR="00945D67" w:rsidRPr="00EF1B25" w:rsidRDefault="00945D67" w:rsidP="00945D67">
      <w:pPr>
        <w:pStyle w:val="SourceCode"/>
        <w:jc w:val="left"/>
        <w:rPr>
          <w:b/>
          <w:bCs/>
          <w:color w:val="FF0000"/>
          <w:sz w:val="18"/>
          <w:lang w:val="en-GB"/>
        </w:rPr>
      </w:pPr>
      <w:r w:rsidRPr="00EF1B25">
        <w:rPr>
          <w:b/>
          <w:bCs/>
          <w:color w:val="FF0000"/>
          <w:sz w:val="18"/>
          <w:lang w:val="en-GB"/>
        </w:rPr>
        <w:tab/>
        <w:t>"</w:t>
      </w:r>
      <w:proofErr w:type="spellStart"/>
      <w:r w:rsidRPr="00EF1B25">
        <w:rPr>
          <w:b/>
          <w:bCs/>
          <w:color w:val="FF0000"/>
          <w:sz w:val="18"/>
          <w:lang w:val="en-GB"/>
        </w:rPr>
        <w:t>maxUpSpeed</w:t>
      </w:r>
      <w:proofErr w:type="spellEnd"/>
      <w:r w:rsidRPr="00EF1B25">
        <w:rPr>
          <w:b/>
          <w:bCs/>
          <w:color w:val="FF0000"/>
          <w:sz w:val="18"/>
          <w:lang w:val="en-GB"/>
        </w:rPr>
        <w:t>":</w:t>
      </w:r>
      <w:r w:rsidRPr="00EF1B25">
        <w:rPr>
          <w:b/>
          <w:bCs/>
          <w:color w:val="FF0000"/>
          <w:sz w:val="18"/>
          <w:lang w:val="en-GB"/>
        </w:rPr>
        <w:tab/>
        <w:t>11</w:t>
      </w:r>
      <w:r w:rsidRPr="00EF1B25">
        <w:rPr>
          <w:b/>
          <w:bCs/>
          <w:color w:val="FF0000"/>
          <w:sz w:val="18"/>
          <w:highlight w:val="yellow"/>
          <w:lang w:val="en-GB"/>
        </w:rPr>
        <w:t>1</w:t>
      </w:r>
      <w:r w:rsidRPr="00EF1B25">
        <w:rPr>
          <w:b/>
          <w:bCs/>
          <w:color w:val="FF0000"/>
          <w:sz w:val="18"/>
          <w:highlight w:val="yellow"/>
          <w:lang w:val="en-GB"/>
        </w:rPr>
        <w:tab/>
        <w:t>9</w:t>
      </w:r>
      <w:r w:rsidRPr="00EF1B25">
        <w:rPr>
          <w:b/>
          <w:bCs/>
          <w:color w:val="FF0000"/>
          <w:sz w:val="18"/>
          <w:lang w:val="en-GB"/>
        </w:rPr>
        <w:t>83.605103,</w:t>
      </w:r>
    </w:p>
    <w:p w14:paraId="6C4803DD" w14:textId="2860091B" w:rsidR="00945D67" w:rsidRPr="00EF1B25" w:rsidRDefault="00945D67" w:rsidP="00945D67">
      <w:pPr>
        <w:pStyle w:val="SourceCode"/>
        <w:jc w:val="left"/>
        <w:rPr>
          <w:b/>
          <w:bCs/>
          <w:color w:val="FF0000"/>
          <w:sz w:val="18"/>
          <w:lang w:val="en-GB"/>
        </w:rPr>
      </w:pPr>
      <w:r w:rsidRPr="00EF1B25">
        <w:rPr>
          <w:b/>
          <w:bCs/>
          <w:color w:val="FF0000"/>
          <w:sz w:val="18"/>
          <w:lang w:val="en-GB"/>
        </w:rPr>
        <w:tab/>
        <w:t>"</w:t>
      </w:r>
      <w:proofErr w:type="spellStart"/>
      <w:r w:rsidRPr="00EF1B25">
        <w:rPr>
          <w:b/>
          <w:bCs/>
          <w:color w:val="FF0000"/>
          <w:sz w:val="18"/>
          <w:lang w:val="en-GB"/>
        </w:rPr>
        <w:t>avgUpSpeed</w:t>
      </w:r>
      <w:proofErr w:type="spellEnd"/>
      <w:r w:rsidRPr="00EF1B25">
        <w:rPr>
          <w:b/>
          <w:bCs/>
          <w:color w:val="FF0000"/>
          <w:sz w:val="18"/>
          <w:lang w:val="en-GB"/>
        </w:rPr>
        <w:t>":</w:t>
      </w:r>
      <w:r w:rsidRPr="00EF1B25">
        <w:rPr>
          <w:b/>
          <w:bCs/>
          <w:color w:val="FF0000"/>
          <w:sz w:val="18"/>
          <w:lang w:val="en-GB"/>
        </w:rPr>
        <w:tab/>
        <w:t>11</w:t>
      </w:r>
      <w:r w:rsidRPr="00EF1B25">
        <w:rPr>
          <w:b/>
          <w:bCs/>
          <w:color w:val="FF0000"/>
          <w:sz w:val="18"/>
          <w:highlight w:val="yellow"/>
          <w:lang w:val="en-GB"/>
        </w:rPr>
        <w:t>1</w:t>
      </w:r>
      <w:r w:rsidRPr="00EF1B25">
        <w:rPr>
          <w:b/>
          <w:bCs/>
          <w:color w:val="FF0000"/>
          <w:sz w:val="18"/>
          <w:highlight w:val="yellow"/>
          <w:lang w:val="en-GB"/>
        </w:rPr>
        <w:tab/>
        <w:t>9</w:t>
      </w:r>
      <w:r w:rsidRPr="00EF1B25">
        <w:rPr>
          <w:b/>
          <w:bCs/>
          <w:color w:val="FF0000"/>
          <w:sz w:val="18"/>
          <w:lang w:val="en-GB"/>
        </w:rPr>
        <w:t>83.605103,</w:t>
      </w:r>
    </w:p>
    <w:p w14:paraId="21C9198B" w14:textId="6D786AE7" w:rsidR="00945D67" w:rsidRPr="00945D67" w:rsidRDefault="00945D67" w:rsidP="00945D67">
      <w:pPr>
        <w:pStyle w:val="SourceCode"/>
        <w:jc w:val="left"/>
        <w:rPr>
          <w:sz w:val="18"/>
          <w:lang w:val="en-GB"/>
        </w:rPr>
      </w:pPr>
      <w:r w:rsidRPr="00945D67">
        <w:rPr>
          <w:sz w:val="18"/>
          <w:lang w:val="en-GB"/>
        </w:rPr>
        <w:tab/>
        <w:t>"origin":"</w:t>
      </w:r>
      <w:proofErr w:type="spellStart"/>
      <w:r w:rsidRPr="00945D67">
        <w:rPr>
          <w:sz w:val="18"/>
          <w:lang w:val="en-GB"/>
        </w:rPr>
        <w:t>webui</w:t>
      </w:r>
      <w:proofErr w:type="spellEnd"/>
      <w:r w:rsidRPr="00945D67">
        <w:rPr>
          <w:sz w:val="18"/>
          <w:lang w:val="en-GB"/>
        </w:rPr>
        <w:t>",</w:t>
      </w:r>
    </w:p>
    <w:p w14:paraId="3AE59E79" w14:textId="0CD0F4EB" w:rsidR="00945D67" w:rsidRPr="00945D67" w:rsidRDefault="00945D67" w:rsidP="00945D67">
      <w:pPr>
        <w:pStyle w:val="SourceCode"/>
        <w:jc w:val="left"/>
        <w:rPr>
          <w:sz w:val="18"/>
          <w:lang w:val="en-GB"/>
        </w:rPr>
      </w:pPr>
      <w:r w:rsidRPr="00945D67">
        <w:rPr>
          <w:sz w:val="18"/>
          <w:lang w:val="en-GB"/>
        </w:rPr>
        <w:tab/>
        <w:t>"</w:t>
      </w:r>
      <w:proofErr w:type="spellStart"/>
      <w:r w:rsidRPr="00945D67">
        <w:rPr>
          <w:sz w:val="18"/>
          <w:lang w:val="en-GB"/>
        </w:rPr>
        <w:t>wanIP</w:t>
      </w:r>
      <w:proofErr w:type="spellEnd"/>
      <w:r w:rsidRPr="00945D67">
        <w:rPr>
          <w:sz w:val="18"/>
          <w:lang w:val="en-GB"/>
        </w:rPr>
        <w:t>":"</w:t>
      </w:r>
      <w:r w:rsidR="00B36B50">
        <w:rPr>
          <w:sz w:val="18"/>
          <w:lang w:val="en-GB"/>
        </w:rPr>
        <w:t>[REDACTED]</w:t>
      </w:r>
      <w:r w:rsidRPr="00945D67">
        <w:rPr>
          <w:sz w:val="18"/>
          <w:lang w:val="en-GB"/>
        </w:rPr>
        <w:t>",</w:t>
      </w:r>
    </w:p>
    <w:p w14:paraId="15FD4B8C" w14:textId="7CE9D3A5" w:rsidR="00945D67" w:rsidRPr="00945D67" w:rsidRDefault="00945D67" w:rsidP="00945D67">
      <w:pPr>
        <w:pStyle w:val="SourceCode"/>
        <w:jc w:val="left"/>
        <w:rPr>
          <w:sz w:val="18"/>
          <w:lang w:val="en-GB"/>
        </w:rPr>
      </w:pPr>
      <w:r w:rsidRPr="00945D67">
        <w:rPr>
          <w:sz w:val="18"/>
          <w:lang w:val="en-GB"/>
        </w:rPr>
        <w:tab/>
        <w:t>"sn":"3.3P1937A0100005",</w:t>
      </w:r>
    </w:p>
    <w:p w14:paraId="3147E731" w14:textId="77777777" w:rsidR="00945D67" w:rsidRPr="00945D67" w:rsidRDefault="00945D67" w:rsidP="00945D67">
      <w:pPr>
        <w:pStyle w:val="SourceCode"/>
        <w:jc w:val="left"/>
        <w:rPr>
          <w:sz w:val="18"/>
          <w:lang w:val="en-GB"/>
        </w:rPr>
      </w:pPr>
      <w:r w:rsidRPr="00945D67">
        <w:rPr>
          <w:sz w:val="18"/>
          <w:lang w:val="en-GB"/>
        </w:rPr>
        <w:tab/>
        <w:t>"</w:t>
      </w:r>
      <w:proofErr w:type="spellStart"/>
      <w:r w:rsidRPr="00945D67">
        <w:rPr>
          <w:sz w:val="18"/>
          <w:lang w:val="en-GB"/>
        </w:rPr>
        <w:t>deviceDesc</w:t>
      </w:r>
      <w:proofErr w:type="spellEnd"/>
      <w:r w:rsidRPr="00945D67">
        <w:rPr>
          <w:sz w:val="18"/>
          <w:lang w:val="en-GB"/>
        </w:rPr>
        <w:t>":</w:t>
      </w:r>
      <w:r w:rsidRPr="00945D67">
        <w:rPr>
          <w:sz w:val="18"/>
          <w:lang w:val="en-GB"/>
        </w:rPr>
        <w:tab/>
        <w:t>"IB3-00",</w:t>
      </w:r>
    </w:p>
    <w:p w14:paraId="2E7D1885" w14:textId="3169493E" w:rsidR="00945D67" w:rsidRPr="00945D67" w:rsidRDefault="00945D67" w:rsidP="00945D67">
      <w:pPr>
        <w:pStyle w:val="SourceCode"/>
        <w:jc w:val="left"/>
        <w:rPr>
          <w:sz w:val="18"/>
          <w:lang w:val="en-GB"/>
        </w:rPr>
      </w:pPr>
      <w:r w:rsidRPr="00945D67">
        <w:rPr>
          <w:sz w:val="18"/>
          <w:lang w:val="en-GB"/>
        </w:rPr>
        <w:tab/>
        <w:t>"</w:t>
      </w:r>
      <w:proofErr w:type="spellStart"/>
      <w:r w:rsidRPr="00945D67">
        <w:rPr>
          <w:sz w:val="18"/>
          <w:lang w:val="en-GB"/>
        </w:rPr>
        <w:t>lanResult</w:t>
      </w:r>
      <w:proofErr w:type="spellEnd"/>
      <w:proofErr w:type="gramStart"/>
      <w:r w:rsidRPr="00945D67">
        <w:rPr>
          <w:sz w:val="18"/>
          <w:lang w:val="en-GB"/>
        </w:rPr>
        <w:t>":null</w:t>
      </w:r>
      <w:proofErr w:type="gramEnd"/>
    </w:p>
    <w:p w14:paraId="7A8F855E" w14:textId="12C5AFA7" w:rsidR="00B00BA9" w:rsidRPr="00C65E70" w:rsidRDefault="00945D67" w:rsidP="00945D67">
      <w:pPr>
        <w:pStyle w:val="SourceCode"/>
        <w:jc w:val="left"/>
        <w:rPr>
          <w:sz w:val="18"/>
          <w:lang w:val="en-GB"/>
        </w:rPr>
      </w:pPr>
      <w:r w:rsidRPr="00945D67">
        <w:rPr>
          <w:sz w:val="18"/>
          <w:lang w:val="en-GB"/>
        </w:rPr>
        <w:t xml:space="preserve">} </w:t>
      </w:r>
    </w:p>
    <w:p w14:paraId="6EFC651A" w14:textId="77777777" w:rsidR="00B00BA9" w:rsidRPr="00C65E70" w:rsidRDefault="00B00BA9" w:rsidP="00B00BA9">
      <w:pPr>
        <w:jc w:val="left"/>
        <w:rPr>
          <w:b/>
        </w:rPr>
      </w:pPr>
      <w:r w:rsidRPr="00C65E70">
        <w:rPr>
          <w:b/>
        </w:rPr>
        <w:t>Response:</w:t>
      </w:r>
    </w:p>
    <w:p w14:paraId="44E22E8A" w14:textId="77777777" w:rsidR="0045216C" w:rsidRPr="00051A25" w:rsidRDefault="0045216C" w:rsidP="00051A25">
      <w:pPr>
        <w:pStyle w:val="SourceCode"/>
        <w:jc w:val="left"/>
        <w:rPr>
          <w:sz w:val="16"/>
          <w:szCs w:val="18"/>
          <w:lang w:val="en-GB"/>
        </w:rPr>
      </w:pPr>
      <w:r w:rsidRPr="00051A25">
        <w:rPr>
          <w:sz w:val="16"/>
          <w:szCs w:val="18"/>
          <w:lang w:val="en-GB"/>
        </w:rPr>
        <w:t>HTTP/1.1 500 Server Error</w:t>
      </w:r>
    </w:p>
    <w:p w14:paraId="34203BE0" w14:textId="77777777" w:rsidR="0045216C" w:rsidRPr="00051A25" w:rsidRDefault="0045216C" w:rsidP="00051A25">
      <w:pPr>
        <w:pStyle w:val="SourceCode"/>
        <w:jc w:val="left"/>
        <w:rPr>
          <w:sz w:val="16"/>
          <w:szCs w:val="18"/>
          <w:lang w:val="en-GB"/>
        </w:rPr>
      </w:pPr>
      <w:r w:rsidRPr="00051A25">
        <w:rPr>
          <w:sz w:val="16"/>
          <w:szCs w:val="18"/>
          <w:lang w:val="en-GB"/>
        </w:rPr>
        <w:t xml:space="preserve">Server: </w:t>
      </w:r>
      <w:proofErr w:type="spellStart"/>
      <w:r w:rsidRPr="00051A25">
        <w:rPr>
          <w:sz w:val="16"/>
          <w:szCs w:val="18"/>
          <w:lang w:val="en-GB"/>
        </w:rPr>
        <w:t>nginx</w:t>
      </w:r>
      <w:proofErr w:type="spellEnd"/>
    </w:p>
    <w:p w14:paraId="53A5CEC0" w14:textId="77777777" w:rsidR="0045216C" w:rsidRPr="00051A25" w:rsidRDefault="0045216C" w:rsidP="00051A25">
      <w:pPr>
        <w:pStyle w:val="SourceCode"/>
        <w:jc w:val="left"/>
        <w:rPr>
          <w:sz w:val="16"/>
          <w:szCs w:val="18"/>
          <w:lang w:val="en-GB"/>
        </w:rPr>
      </w:pPr>
      <w:r w:rsidRPr="00051A25">
        <w:rPr>
          <w:sz w:val="16"/>
          <w:szCs w:val="18"/>
          <w:lang w:val="en-GB"/>
        </w:rPr>
        <w:t>Date: Tue, 09 Jun 2020 07:55:52 GMT</w:t>
      </w:r>
    </w:p>
    <w:p w14:paraId="1AF97571" w14:textId="77777777" w:rsidR="0045216C" w:rsidRPr="00051A25" w:rsidRDefault="0045216C" w:rsidP="00051A25">
      <w:pPr>
        <w:pStyle w:val="SourceCode"/>
        <w:jc w:val="left"/>
        <w:rPr>
          <w:sz w:val="16"/>
          <w:szCs w:val="18"/>
          <w:lang w:val="en-GB"/>
        </w:rPr>
      </w:pPr>
      <w:r w:rsidRPr="00051A25">
        <w:rPr>
          <w:sz w:val="16"/>
          <w:szCs w:val="18"/>
          <w:lang w:val="en-GB"/>
        </w:rPr>
        <w:t>Content-Type: text/</w:t>
      </w:r>
      <w:proofErr w:type="spellStart"/>
      <w:proofErr w:type="gramStart"/>
      <w:r w:rsidRPr="00051A25">
        <w:rPr>
          <w:sz w:val="16"/>
          <w:szCs w:val="18"/>
          <w:lang w:val="en-GB"/>
        </w:rPr>
        <w:t>html;charset</w:t>
      </w:r>
      <w:proofErr w:type="spellEnd"/>
      <w:proofErr w:type="gramEnd"/>
      <w:r w:rsidRPr="00051A25">
        <w:rPr>
          <w:sz w:val="16"/>
          <w:szCs w:val="18"/>
          <w:lang w:val="en-GB"/>
        </w:rPr>
        <w:t>=ISO-8859-1</w:t>
      </w:r>
    </w:p>
    <w:p w14:paraId="6F1B33C9" w14:textId="77777777" w:rsidR="0045216C" w:rsidRPr="00051A25" w:rsidRDefault="0045216C" w:rsidP="00051A25">
      <w:pPr>
        <w:pStyle w:val="SourceCode"/>
        <w:jc w:val="left"/>
        <w:rPr>
          <w:sz w:val="16"/>
          <w:szCs w:val="18"/>
          <w:lang w:val="en-GB"/>
        </w:rPr>
      </w:pPr>
      <w:r w:rsidRPr="00051A25">
        <w:rPr>
          <w:sz w:val="16"/>
          <w:szCs w:val="18"/>
          <w:lang w:val="en-GB"/>
        </w:rPr>
        <w:t>Content-Length: 6458</w:t>
      </w:r>
    </w:p>
    <w:p w14:paraId="019E87A8" w14:textId="77777777" w:rsidR="0045216C" w:rsidRPr="00051A25" w:rsidRDefault="0045216C" w:rsidP="00051A25">
      <w:pPr>
        <w:pStyle w:val="SourceCode"/>
        <w:jc w:val="left"/>
        <w:rPr>
          <w:sz w:val="16"/>
          <w:szCs w:val="18"/>
          <w:lang w:val="en-GB"/>
        </w:rPr>
      </w:pPr>
      <w:r w:rsidRPr="00051A25">
        <w:rPr>
          <w:sz w:val="16"/>
          <w:szCs w:val="18"/>
          <w:lang w:val="en-GB"/>
        </w:rPr>
        <w:t>Connection: close</w:t>
      </w:r>
    </w:p>
    <w:p w14:paraId="39C6DF38" w14:textId="77777777" w:rsidR="0045216C" w:rsidRPr="00051A25" w:rsidRDefault="0045216C" w:rsidP="00051A25">
      <w:pPr>
        <w:pStyle w:val="SourceCode"/>
        <w:jc w:val="left"/>
        <w:rPr>
          <w:sz w:val="16"/>
          <w:szCs w:val="18"/>
          <w:lang w:val="en-GB"/>
        </w:rPr>
      </w:pPr>
      <w:r w:rsidRPr="00051A25">
        <w:rPr>
          <w:sz w:val="16"/>
          <w:szCs w:val="18"/>
          <w:lang w:val="en-GB"/>
        </w:rPr>
        <w:t>Cache-Control: must-</w:t>
      </w:r>
      <w:proofErr w:type="spellStart"/>
      <w:proofErr w:type="gramStart"/>
      <w:r w:rsidRPr="00051A25">
        <w:rPr>
          <w:sz w:val="16"/>
          <w:szCs w:val="18"/>
          <w:lang w:val="en-GB"/>
        </w:rPr>
        <w:t>revalidate,no</w:t>
      </w:r>
      <w:proofErr w:type="spellEnd"/>
      <w:proofErr w:type="gramEnd"/>
      <w:r w:rsidRPr="00051A25">
        <w:rPr>
          <w:sz w:val="16"/>
          <w:szCs w:val="18"/>
          <w:lang w:val="en-GB"/>
        </w:rPr>
        <w:t>-</w:t>
      </w:r>
      <w:proofErr w:type="spellStart"/>
      <w:r w:rsidRPr="00051A25">
        <w:rPr>
          <w:sz w:val="16"/>
          <w:szCs w:val="18"/>
          <w:lang w:val="en-GB"/>
        </w:rPr>
        <w:t>cache,no</w:t>
      </w:r>
      <w:proofErr w:type="spellEnd"/>
      <w:r w:rsidRPr="00051A25">
        <w:rPr>
          <w:sz w:val="16"/>
          <w:szCs w:val="18"/>
          <w:lang w:val="en-GB"/>
        </w:rPr>
        <w:t>-store</w:t>
      </w:r>
    </w:p>
    <w:p w14:paraId="1D6E411D" w14:textId="77777777" w:rsidR="0045216C" w:rsidRPr="00051A25" w:rsidRDefault="0045216C" w:rsidP="00051A25">
      <w:pPr>
        <w:pStyle w:val="SourceCode"/>
        <w:jc w:val="left"/>
        <w:rPr>
          <w:sz w:val="16"/>
          <w:szCs w:val="18"/>
          <w:lang w:val="en-GB"/>
        </w:rPr>
      </w:pPr>
    </w:p>
    <w:p w14:paraId="29C4A557" w14:textId="77777777" w:rsidR="0045216C" w:rsidRPr="00051A25" w:rsidRDefault="0045216C" w:rsidP="00051A25">
      <w:pPr>
        <w:pStyle w:val="SourceCode"/>
        <w:jc w:val="left"/>
        <w:rPr>
          <w:sz w:val="16"/>
          <w:szCs w:val="18"/>
          <w:lang w:val="en-GB"/>
        </w:rPr>
      </w:pPr>
      <w:r w:rsidRPr="00051A25">
        <w:rPr>
          <w:sz w:val="16"/>
          <w:szCs w:val="18"/>
          <w:lang w:val="en-GB"/>
        </w:rPr>
        <w:t>&lt;html&gt;</w:t>
      </w:r>
    </w:p>
    <w:p w14:paraId="7807D018" w14:textId="77777777" w:rsidR="0045216C" w:rsidRPr="00051A25" w:rsidRDefault="0045216C" w:rsidP="00051A25">
      <w:pPr>
        <w:pStyle w:val="SourceCode"/>
        <w:jc w:val="left"/>
        <w:rPr>
          <w:sz w:val="16"/>
          <w:szCs w:val="18"/>
          <w:lang w:val="en-GB"/>
        </w:rPr>
      </w:pPr>
      <w:r w:rsidRPr="00051A25">
        <w:rPr>
          <w:sz w:val="16"/>
          <w:szCs w:val="18"/>
          <w:lang w:val="en-GB"/>
        </w:rPr>
        <w:t>&lt;head&gt;</w:t>
      </w:r>
    </w:p>
    <w:p w14:paraId="5EC73296" w14:textId="77777777" w:rsidR="0045216C" w:rsidRPr="00051A25" w:rsidRDefault="0045216C" w:rsidP="00051A25">
      <w:pPr>
        <w:pStyle w:val="SourceCode"/>
        <w:jc w:val="left"/>
        <w:rPr>
          <w:sz w:val="16"/>
          <w:szCs w:val="18"/>
          <w:lang w:val="en-GB"/>
        </w:rPr>
      </w:pPr>
      <w:r w:rsidRPr="00051A25">
        <w:rPr>
          <w:sz w:val="16"/>
          <w:szCs w:val="18"/>
          <w:lang w:val="en-GB"/>
        </w:rPr>
        <w:t>&lt;meta http-equiv="Content-Type" content="text/html; charset=ISO-8859-1"/&gt;</w:t>
      </w:r>
    </w:p>
    <w:p w14:paraId="1AEC86BA" w14:textId="77777777" w:rsidR="0045216C" w:rsidRPr="00051A25" w:rsidRDefault="0045216C" w:rsidP="00051A25">
      <w:pPr>
        <w:pStyle w:val="SourceCode"/>
        <w:jc w:val="left"/>
        <w:rPr>
          <w:sz w:val="16"/>
          <w:szCs w:val="18"/>
          <w:lang w:val="en-GB"/>
        </w:rPr>
      </w:pPr>
      <w:r w:rsidRPr="00051A25">
        <w:rPr>
          <w:sz w:val="16"/>
          <w:szCs w:val="18"/>
          <w:lang w:val="en-GB"/>
        </w:rPr>
        <w:t>&lt;title&gt;Error 500 Server Error&lt;/title&gt;</w:t>
      </w:r>
    </w:p>
    <w:p w14:paraId="7EF94610" w14:textId="77777777" w:rsidR="0045216C" w:rsidRPr="00051A25" w:rsidRDefault="0045216C" w:rsidP="00051A25">
      <w:pPr>
        <w:pStyle w:val="SourceCode"/>
        <w:jc w:val="left"/>
        <w:rPr>
          <w:sz w:val="16"/>
          <w:szCs w:val="18"/>
          <w:lang w:val="en-GB"/>
        </w:rPr>
      </w:pPr>
      <w:r w:rsidRPr="00051A25">
        <w:rPr>
          <w:sz w:val="16"/>
          <w:szCs w:val="18"/>
          <w:lang w:val="en-GB"/>
        </w:rPr>
        <w:t>&lt;/head&gt;</w:t>
      </w:r>
    </w:p>
    <w:p w14:paraId="3C01D25E" w14:textId="77777777" w:rsidR="0045216C" w:rsidRPr="00051A25" w:rsidRDefault="0045216C" w:rsidP="00051A25">
      <w:pPr>
        <w:pStyle w:val="SourceCode"/>
        <w:jc w:val="left"/>
        <w:rPr>
          <w:sz w:val="16"/>
          <w:szCs w:val="18"/>
          <w:lang w:val="en-GB"/>
        </w:rPr>
      </w:pPr>
      <w:r w:rsidRPr="00051A25">
        <w:rPr>
          <w:sz w:val="16"/>
          <w:szCs w:val="18"/>
          <w:lang w:val="en-GB"/>
        </w:rPr>
        <w:t>&lt;body&gt;&lt;h2&gt;HTTP ERROR 500&lt;/h2&gt;</w:t>
      </w:r>
    </w:p>
    <w:p w14:paraId="2CF0320C" w14:textId="77777777" w:rsidR="0045216C" w:rsidRPr="00051A25" w:rsidRDefault="0045216C" w:rsidP="00051A25">
      <w:pPr>
        <w:pStyle w:val="SourceCode"/>
        <w:jc w:val="left"/>
        <w:rPr>
          <w:sz w:val="16"/>
          <w:szCs w:val="18"/>
          <w:lang w:val="en-GB"/>
        </w:rPr>
      </w:pPr>
      <w:r w:rsidRPr="00051A25">
        <w:rPr>
          <w:sz w:val="16"/>
          <w:szCs w:val="18"/>
          <w:lang w:val="en-GB"/>
        </w:rPr>
        <w:t>&lt;p&gt;Problem accessing /api/</w:t>
      </w:r>
      <w:proofErr w:type="spellStart"/>
      <w:r w:rsidRPr="00051A25">
        <w:rPr>
          <w:sz w:val="16"/>
          <w:szCs w:val="18"/>
          <w:lang w:val="en-GB"/>
        </w:rPr>
        <w:t>testresult</w:t>
      </w:r>
      <w:proofErr w:type="spellEnd"/>
      <w:r w:rsidRPr="00051A25">
        <w:rPr>
          <w:sz w:val="16"/>
          <w:szCs w:val="18"/>
          <w:lang w:val="en-GB"/>
        </w:rPr>
        <w:t>. Reason:</w:t>
      </w:r>
    </w:p>
    <w:p w14:paraId="15BCBE4B" w14:textId="77777777" w:rsidR="0045216C" w:rsidRPr="00051A25" w:rsidRDefault="0045216C" w:rsidP="00051A25">
      <w:pPr>
        <w:pStyle w:val="SourceCode"/>
        <w:jc w:val="left"/>
        <w:rPr>
          <w:b/>
          <w:bCs/>
          <w:color w:val="FF0000"/>
          <w:sz w:val="16"/>
          <w:szCs w:val="18"/>
          <w:lang w:val="en-GB"/>
        </w:rPr>
      </w:pPr>
      <w:r w:rsidRPr="00051A25">
        <w:rPr>
          <w:sz w:val="16"/>
          <w:szCs w:val="18"/>
          <w:lang w:val="en-GB"/>
        </w:rPr>
        <w:t xml:space="preserve">&lt;pre&gt;    Server Error&lt;/pre&gt;&lt;/p&gt;&lt;h3&gt;Caused </w:t>
      </w:r>
      <w:r w:rsidRPr="00051A25">
        <w:rPr>
          <w:b/>
          <w:bCs/>
          <w:color w:val="FF0000"/>
          <w:sz w:val="16"/>
          <w:szCs w:val="18"/>
          <w:lang w:val="en-GB"/>
        </w:rPr>
        <w:t>by:&lt;/</w:t>
      </w:r>
      <w:proofErr w:type="gramStart"/>
      <w:r w:rsidRPr="00051A25">
        <w:rPr>
          <w:b/>
          <w:bCs/>
          <w:color w:val="FF0000"/>
          <w:sz w:val="16"/>
          <w:szCs w:val="18"/>
          <w:lang w:val="en-GB"/>
        </w:rPr>
        <w:t>h3&gt;&lt;pre&gt;</w:t>
      </w:r>
      <w:proofErr w:type="spellStart"/>
      <w:r w:rsidRPr="00051A25">
        <w:rPr>
          <w:b/>
          <w:bCs/>
          <w:color w:val="FF0000"/>
          <w:sz w:val="16"/>
          <w:szCs w:val="18"/>
          <w:lang w:val="en-GB"/>
        </w:rPr>
        <w:t>org.codehaus.jackson</w:t>
      </w:r>
      <w:proofErr w:type="gramEnd"/>
      <w:r w:rsidRPr="00051A25">
        <w:rPr>
          <w:b/>
          <w:bCs/>
          <w:color w:val="FF0000"/>
          <w:sz w:val="16"/>
          <w:szCs w:val="18"/>
          <w:lang w:val="en-GB"/>
        </w:rPr>
        <w:t>.JsonParseException</w:t>
      </w:r>
      <w:proofErr w:type="spellEnd"/>
      <w:r w:rsidRPr="00051A25">
        <w:rPr>
          <w:b/>
          <w:bCs/>
          <w:color w:val="FF0000"/>
          <w:sz w:val="16"/>
          <w:szCs w:val="18"/>
          <w:lang w:val="en-GB"/>
        </w:rPr>
        <w:t xml:space="preserve">: </w:t>
      </w:r>
      <w:r w:rsidRPr="00301186">
        <w:rPr>
          <w:b/>
          <w:bCs/>
          <w:color w:val="FF0000"/>
          <w:sz w:val="16"/>
          <w:szCs w:val="18"/>
          <w:highlight w:val="yellow"/>
          <w:lang w:val="en-GB"/>
        </w:rPr>
        <w:t>Unexpected character ('9' (code 57)): was expecting comma to separate OBJECT entries</w:t>
      </w:r>
    </w:p>
    <w:p w14:paraId="04DD051D" w14:textId="77777777" w:rsidR="0045216C" w:rsidRPr="00051A25" w:rsidRDefault="0045216C" w:rsidP="00051A25">
      <w:pPr>
        <w:pStyle w:val="SourceCode"/>
        <w:jc w:val="left"/>
        <w:rPr>
          <w:b/>
          <w:bCs/>
          <w:color w:val="FF0000"/>
          <w:sz w:val="14"/>
          <w:szCs w:val="16"/>
          <w:lang w:val="en-GB"/>
        </w:rPr>
      </w:pPr>
      <w:r w:rsidRPr="00051A25">
        <w:rPr>
          <w:b/>
          <w:bCs/>
          <w:color w:val="FF0000"/>
          <w:sz w:val="16"/>
          <w:szCs w:val="18"/>
          <w:lang w:val="en-GB"/>
        </w:rPr>
        <w:t xml:space="preserve"> </w:t>
      </w:r>
      <w:r w:rsidRPr="00051A25">
        <w:rPr>
          <w:b/>
          <w:bCs/>
          <w:color w:val="FF0000"/>
          <w:sz w:val="14"/>
          <w:szCs w:val="16"/>
          <w:lang w:val="en-GB"/>
        </w:rPr>
        <w:t xml:space="preserve">at [Source: </w:t>
      </w:r>
      <w:proofErr w:type="gramStart"/>
      <w:r w:rsidRPr="00051A25">
        <w:rPr>
          <w:b/>
          <w:bCs/>
          <w:color w:val="FF0000"/>
          <w:sz w:val="14"/>
          <w:szCs w:val="16"/>
          <w:lang w:val="en-GB"/>
        </w:rPr>
        <w:t>org.eclipse</w:t>
      </w:r>
      <w:proofErr w:type="gramEnd"/>
      <w:r w:rsidRPr="00051A25">
        <w:rPr>
          <w:b/>
          <w:bCs/>
          <w:color w:val="FF0000"/>
          <w:sz w:val="14"/>
          <w:szCs w:val="16"/>
          <w:lang w:val="en-GB"/>
        </w:rPr>
        <w:t>.jetty.server.HttpInput@67ab98ce; line: 4, column: 22]</w:t>
      </w:r>
    </w:p>
    <w:p w14:paraId="2E19D00D"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org.codehaus</w:t>
      </w:r>
      <w:proofErr w:type="gramEnd"/>
      <w:r w:rsidRPr="00051A25">
        <w:rPr>
          <w:b/>
          <w:bCs/>
          <w:color w:val="FF0000"/>
          <w:sz w:val="14"/>
          <w:szCs w:val="16"/>
          <w:lang w:val="en-GB"/>
        </w:rPr>
        <w:t>.jackson.JsonParser._constructError(JsonParser.java:1433)</w:t>
      </w:r>
    </w:p>
    <w:p w14:paraId="2F4F4423"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org.codehaus</w:t>
      </w:r>
      <w:proofErr w:type="gramEnd"/>
      <w:r w:rsidRPr="00051A25">
        <w:rPr>
          <w:b/>
          <w:bCs/>
          <w:color w:val="FF0000"/>
          <w:sz w:val="14"/>
          <w:szCs w:val="16"/>
          <w:lang w:val="en-GB"/>
        </w:rPr>
        <w:t>.jackson.impl.JsonParserMinimalBase._reportError(JsonParserMinimalBase.java:521)</w:t>
      </w:r>
    </w:p>
    <w:p w14:paraId="0EF5BC26"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org.codehaus</w:t>
      </w:r>
      <w:proofErr w:type="gramEnd"/>
      <w:r w:rsidRPr="00051A25">
        <w:rPr>
          <w:b/>
          <w:bCs/>
          <w:color w:val="FF0000"/>
          <w:sz w:val="14"/>
          <w:szCs w:val="16"/>
          <w:lang w:val="en-GB"/>
        </w:rPr>
        <w:t>.jackson.impl.JsonParserMinimalBase._reportUnexpectedChar(JsonParserMinimalBase.java:442)</w:t>
      </w:r>
    </w:p>
    <w:p w14:paraId="043FB196"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org.codehaus</w:t>
      </w:r>
      <w:proofErr w:type="gramEnd"/>
      <w:r w:rsidRPr="00051A25">
        <w:rPr>
          <w:b/>
          <w:bCs/>
          <w:color w:val="FF0000"/>
          <w:sz w:val="14"/>
          <w:szCs w:val="16"/>
          <w:lang w:val="en-GB"/>
        </w:rPr>
        <w:t>.jackson.impl.Utf8StreamParser.nextToken(Utf8StreamParser.java:482)</w:t>
      </w:r>
    </w:p>
    <w:p w14:paraId="1A8C6850"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org.codehaus.jackson.map.deser</w:t>
      </w:r>
      <w:proofErr w:type="gramEnd"/>
      <w:r w:rsidRPr="00051A25">
        <w:rPr>
          <w:b/>
          <w:bCs/>
          <w:color w:val="FF0000"/>
          <w:sz w:val="14"/>
          <w:szCs w:val="16"/>
          <w:lang w:val="en-GB"/>
        </w:rPr>
        <w:t>.BeanDeserializer.deserializeFromObject(BeanDeserializer.java:690)</w:t>
      </w:r>
    </w:p>
    <w:p w14:paraId="178A8DF8"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org.codehaus.jackson.map.deser</w:t>
      </w:r>
      <w:proofErr w:type="gramEnd"/>
      <w:r w:rsidRPr="00051A25">
        <w:rPr>
          <w:b/>
          <w:bCs/>
          <w:color w:val="FF0000"/>
          <w:sz w:val="14"/>
          <w:szCs w:val="16"/>
          <w:lang w:val="en-GB"/>
        </w:rPr>
        <w:t>.BeanDeserializer.deserialize(BeanDeserializer.java:580)</w:t>
      </w:r>
    </w:p>
    <w:p w14:paraId="397532D1"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lastRenderedPageBreak/>
        <w:tab/>
        <w:t xml:space="preserve">at </w:t>
      </w:r>
      <w:proofErr w:type="gramStart"/>
      <w:r w:rsidRPr="00051A25">
        <w:rPr>
          <w:b/>
          <w:bCs/>
          <w:color w:val="FF0000"/>
          <w:sz w:val="14"/>
          <w:szCs w:val="16"/>
          <w:lang w:val="en-GB"/>
        </w:rPr>
        <w:t>org.codehaus.jackson.map.ObjectMapper</w:t>
      </w:r>
      <w:proofErr w:type="gramEnd"/>
      <w:r w:rsidRPr="00051A25">
        <w:rPr>
          <w:b/>
          <w:bCs/>
          <w:color w:val="FF0000"/>
          <w:sz w:val="14"/>
          <w:szCs w:val="16"/>
          <w:lang w:val="en-GB"/>
        </w:rPr>
        <w:t>._readValue(ObjectMapper.java:2704)</w:t>
      </w:r>
    </w:p>
    <w:p w14:paraId="602B5FF4"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org.codehaus.jackson.map.ObjectMapper.readValue</w:t>
      </w:r>
      <w:proofErr w:type="gramEnd"/>
      <w:r w:rsidRPr="00051A25">
        <w:rPr>
          <w:b/>
          <w:bCs/>
          <w:color w:val="FF0000"/>
          <w:sz w:val="14"/>
          <w:szCs w:val="16"/>
          <w:lang w:val="en-GB"/>
        </w:rPr>
        <w:t>(ObjectMapper.java:1315)</w:t>
      </w:r>
    </w:p>
    <w:p w14:paraId="7B0D0049"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org.codehaus</w:t>
      </w:r>
      <w:proofErr w:type="gramEnd"/>
      <w:r w:rsidRPr="00051A25">
        <w:rPr>
          <w:b/>
          <w:bCs/>
          <w:color w:val="FF0000"/>
          <w:sz w:val="14"/>
          <w:szCs w:val="16"/>
          <w:lang w:val="en-GB"/>
        </w:rPr>
        <w:t>.jackson.jaxrs.JacksonJsonProvider.readFrom(JacksonJsonProvider.java:419)</w:t>
      </w:r>
    </w:p>
    <w:p w14:paraId="3CD0D8E5"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.json.impl.provider.entity.JacksonProviderProxy.readFrom(JacksonProviderProxy.java:139)</w:t>
      </w:r>
    </w:p>
    <w:p w14:paraId="331DA415"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at com.sun.jersey.spi.</w:t>
      </w:r>
      <w:proofErr w:type="gramStart"/>
      <w:r w:rsidRPr="00051A25">
        <w:rPr>
          <w:b/>
          <w:bCs/>
          <w:color w:val="FF0000"/>
          <w:sz w:val="14"/>
          <w:szCs w:val="16"/>
          <w:lang w:val="en-GB"/>
        </w:rPr>
        <w:t>container.ContainerRequest.getEntity</w:t>
      </w:r>
      <w:proofErr w:type="gramEnd"/>
      <w:r w:rsidRPr="00051A25">
        <w:rPr>
          <w:b/>
          <w:bCs/>
          <w:color w:val="FF0000"/>
          <w:sz w:val="14"/>
          <w:szCs w:val="16"/>
          <w:lang w:val="en-GB"/>
        </w:rPr>
        <w:t>(ContainerRequest.java:490)</w:t>
      </w:r>
    </w:p>
    <w:p w14:paraId="132C79C5"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.server.impl.model.method.dispatch.EntityParamDispatchProvider$EntityInjectable.getValue(EntityParamDispatchProvider.java:123)</w:t>
      </w:r>
    </w:p>
    <w:p w14:paraId="2C4840A0"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.server.impl.inject.InjectableValuesProvider.getInjectableValues(InjectableValuesProvider.java:86)</w:t>
      </w:r>
    </w:p>
    <w:p w14:paraId="6AE40D98"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.server.impl.model.method.dispatch.AbstractResourceMethodDispatchProvider$EntityParamInInvoker.getParams(AbstractResourceMethodDispatchProvider.java:153)</w:t>
      </w:r>
    </w:p>
    <w:p w14:paraId="49EA6765"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.server.impl.model.method.dispatch.AbstractResourceMethodDispatchProvider$TypeOutInvoker._dispatch(AbstractResourceMethodDispatchProvider.java:183)</w:t>
      </w:r>
    </w:p>
    <w:p w14:paraId="408D6C2D"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.server.impl.model.method.dispatch.ResourceJavaMethodDispatcher.dispatch(ResourceJavaMethodDispatcher.java:75)</w:t>
      </w:r>
    </w:p>
    <w:p w14:paraId="0C7BD610"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at com.sun.jersey.server.impl.uri.</w:t>
      </w:r>
      <w:proofErr w:type="gramStart"/>
      <w:r w:rsidRPr="00051A25">
        <w:rPr>
          <w:b/>
          <w:bCs/>
          <w:color w:val="FF0000"/>
          <w:sz w:val="14"/>
          <w:szCs w:val="16"/>
          <w:lang w:val="en-GB"/>
        </w:rPr>
        <w:t>rules.HttpMethodRule.accept</w:t>
      </w:r>
      <w:proofErr w:type="gramEnd"/>
      <w:r w:rsidRPr="00051A25">
        <w:rPr>
          <w:b/>
          <w:bCs/>
          <w:color w:val="FF0000"/>
          <w:sz w:val="14"/>
          <w:szCs w:val="16"/>
          <w:lang w:val="en-GB"/>
        </w:rPr>
        <w:t>(HttpMethodRule.java:302)</w:t>
      </w:r>
    </w:p>
    <w:p w14:paraId="05CFE3E1"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at com.sun.jersey.server.impl.uri.</w:t>
      </w:r>
      <w:proofErr w:type="gramStart"/>
      <w:r w:rsidRPr="00051A25">
        <w:rPr>
          <w:b/>
          <w:bCs/>
          <w:color w:val="FF0000"/>
          <w:sz w:val="14"/>
          <w:szCs w:val="16"/>
          <w:lang w:val="en-GB"/>
        </w:rPr>
        <w:t>rules.RightHandPathRule.accept</w:t>
      </w:r>
      <w:proofErr w:type="gramEnd"/>
      <w:r w:rsidRPr="00051A25">
        <w:rPr>
          <w:b/>
          <w:bCs/>
          <w:color w:val="FF0000"/>
          <w:sz w:val="14"/>
          <w:szCs w:val="16"/>
          <w:lang w:val="en-GB"/>
        </w:rPr>
        <w:t>(RightHandPathRule.java:147)</w:t>
      </w:r>
    </w:p>
    <w:p w14:paraId="1365EDD5"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at com.sun.jersey.server.impl.uri.</w:t>
      </w:r>
      <w:proofErr w:type="gramStart"/>
      <w:r w:rsidRPr="00051A25">
        <w:rPr>
          <w:b/>
          <w:bCs/>
          <w:color w:val="FF0000"/>
          <w:sz w:val="14"/>
          <w:szCs w:val="16"/>
          <w:lang w:val="en-GB"/>
        </w:rPr>
        <w:t>rules.ResourceClassRule.accept</w:t>
      </w:r>
      <w:proofErr w:type="gramEnd"/>
      <w:r w:rsidRPr="00051A25">
        <w:rPr>
          <w:b/>
          <w:bCs/>
          <w:color w:val="FF0000"/>
          <w:sz w:val="14"/>
          <w:szCs w:val="16"/>
          <w:lang w:val="en-GB"/>
        </w:rPr>
        <w:t>(ResourceClassRule.java:108)</w:t>
      </w:r>
    </w:p>
    <w:p w14:paraId="4861B59B"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at com.sun.jersey.server.impl.uri.</w:t>
      </w:r>
      <w:proofErr w:type="gramStart"/>
      <w:r w:rsidRPr="00051A25">
        <w:rPr>
          <w:b/>
          <w:bCs/>
          <w:color w:val="FF0000"/>
          <w:sz w:val="14"/>
          <w:szCs w:val="16"/>
          <w:lang w:val="en-GB"/>
        </w:rPr>
        <w:t>rules.RightHandPathRule.accept</w:t>
      </w:r>
      <w:proofErr w:type="gramEnd"/>
      <w:r w:rsidRPr="00051A25">
        <w:rPr>
          <w:b/>
          <w:bCs/>
          <w:color w:val="FF0000"/>
          <w:sz w:val="14"/>
          <w:szCs w:val="16"/>
          <w:lang w:val="en-GB"/>
        </w:rPr>
        <w:t>(RightHandPathRule.java:147)</w:t>
      </w:r>
    </w:p>
    <w:p w14:paraId="6780E21C"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at com.sun.jersey.server.impl.uri.</w:t>
      </w:r>
      <w:proofErr w:type="gramStart"/>
      <w:r w:rsidRPr="00051A25">
        <w:rPr>
          <w:b/>
          <w:bCs/>
          <w:color w:val="FF0000"/>
          <w:sz w:val="14"/>
          <w:szCs w:val="16"/>
          <w:lang w:val="en-GB"/>
        </w:rPr>
        <w:t>rules.RootResourceClassesRule.accept</w:t>
      </w:r>
      <w:proofErr w:type="gramEnd"/>
      <w:r w:rsidRPr="00051A25">
        <w:rPr>
          <w:b/>
          <w:bCs/>
          <w:color w:val="FF0000"/>
          <w:sz w:val="14"/>
          <w:szCs w:val="16"/>
          <w:lang w:val="en-GB"/>
        </w:rPr>
        <w:t>(RootResourceClassesRule.java:84)</w:t>
      </w:r>
    </w:p>
    <w:p w14:paraId="566F2E1A"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.server.impl.application.WebApplicationImpl._handleRequest(WebApplicationImpl.java:1542)</w:t>
      </w:r>
    </w:p>
    <w:p w14:paraId="024884CC"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.server.impl.application.WebApplicationImpl._handleRequest(WebApplicationImpl.java:1473)</w:t>
      </w:r>
    </w:p>
    <w:p w14:paraId="331B486C"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.server.impl.application.WebApplicationImpl.handleRequest(WebApplicationImpl.java:1419)</w:t>
      </w:r>
    </w:p>
    <w:p w14:paraId="38B62790"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com.sun.jersey</w:t>
      </w:r>
      <w:proofErr w:type="gramEnd"/>
      <w:r w:rsidRPr="00051A25">
        <w:rPr>
          <w:b/>
          <w:bCs/>
          <w:color w:val="FF0000"/>
          <w:sz w:val="14"/>
          <w:szCs w:val="16"/>
          <w:lang w:val="en-GB"/>
        </w:rPr>
        <w:t>.server.impl.application.WebApplicationImpl.handleRequest(WebApplicationImpl.java:1409)</w:t>
      </w:r>
    </w:p>
    <w:p w14:paraId="3F187F00"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at com.sun.jersey.spi.</w:t>
      </w:r>
      <w:proofErr w:type="gramStart"/>
      <w:r w:rsidRPr="00051A25">
        <w:rPr>
          <w:b/>
          <w:bCs/>
          <w:color w:val="FF0000"/>
          <w:sz w:val="14"/>
          <w:szCs w:val="16"/>
          <w:lang w:val="en-GB"/>
        </w:rPr>
        <w:t>container.servlet</w:t>
      </w:r>
      <w:proofErr w:type="gramEnd"/>
      <w:r w:rsidRPr="00051A25">
        <w:rPr>
          <w:b/>
          <w:bCs/>
          <w:color w:val="FF0000"/>
          <w:sz w:val="14"/>
          <w:szCs w:val="16"/>
          <w:lang w:val="en-GB"/>
        </w:rPr>
        <w:t>.WebComponent.service(WebComponent.java:409)</w:t>
      </w:r>
    </w:p>
    <w:p w14:paraId="29CD0BFA"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at com.sun.jersey.spi.</w:t>
      </w:r>
      <w:proofErr w:type="gramStart"/>
      <w:r w:rsidRPr="00051A25">
        <w:rPr>
          <w:b/>
          <w:bCs/>
          <w:color w:val="FF0000"/>
          <w:sz w:val="14"/>
          <w:szCs w:val="16"/>
          <w:lang w:val="en-GB"/>
        </w:rPr>
        <w:t>container.servlet</w:t>
      </w:r>
      <w:proofErr w:type="gramEnd"/>
      <w:r w:rsidRPr="00051A25">
        <w:rPr>
          <w:b/>
          <w:bCs/>
          <w:color w:val="FF0000"/>
          <w:sz w:val="14"/>
          <w:szCs w:val="16"/>
          <w:lang w:val="en-GB"/>
        </w:rPr>
        <w:t>.ServletContainer.service(ServletContainer.java:558)</w:t>
      </w:r>
    </w:p>
    <w:p w14:paraId="3A513BA7"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at com.sun.jersey.spi.</w:t>
      </w:r>
      <w:proofErr w:type="gramStart"/>
      <w:r w:rsidRPr="00051A25">
        <w:rPr>
          <w:b/>
          <w:bCs/>
          <w:color w:val="FF0000"/>
          <w:sz w:val="14"/>
          <w:szCs w:val="16"/>
          <w:lang w:val="en-GB"/>
        </w:rPr>
        <w:t>container.servlet</w:t>
      </w:r>
      <w:proofErr w:type="gramEnd"/>
      <w:r w:rsidRPr="00051A25">
        <w:rPr>
          <w:b/>
          <w:bCs/>
          <w:color w:val="FF0000"/>
          <w:sz w:val="14"/>
          <w:szCs w:val="16"/>
          <w:lang w:val="en-GB"/>
        </w:rPr>
        <w:t>.ServletContainer.service(ServletContainer.java:733)</w:t>
      </w:r>
    </w:p>
    <w:p w14:paraId="596A5A98"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spellStart"/>
      <w:proofErr w:type="gramStart"/>
      <w:r w:rsidRPr="00051A25">
        <w:rPr>
          <w:b/>
          <w:bCs/>
          <w:color w:val="FF0000"/>
          <w:sz w:val="14"/>
          <w:szCs w:val="16"/>
          <w:lang w:val="en-GB"/>
        </w:rPr>
        <w:t>javax.servlet</w:t>
      </w:r>
      <w:proofErr w:type="gramEnd"/>
      <w:r w:rsidRPr="00051A25">
        <w:rPr>
          <w:b/>
          <w:bCs/>
          <w:color w:val="FF0000"/>
          <w:sz w:val="14"/>
          <w:szCs w:val="16"/>
          <w:lang w:val="en-GB"/>
        </w:rPr>
        <w:t>.http.HttpServlet.service</w:t>
      </w:r>
      <w:proofErr w:type="spellEnd"/>
      <w:r w:rsidRPr="00051A25">
        <w:rPr>
          <w:b/>
          <w:bCs/>
          <w:color w:val="FF0000"/>
          <w:sz w:val="14"/>
          <w:szCs w:val="16"/>
          <w:lang w:val="en-GB"/>
        </w:rPr>
        <w:t>(HttpServlet.java:848)</w:t>
      </w:r>
    </w:p>
    <w:p w14:paraId="60226CC2"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.jetty.servlet.ServletHolder.handle(ServletHolder.java:686)</w:t>
      </w:r>
    </w:p>
    <w:p w14:paraId="23B32BC4"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.jetty.servlet.ServletHandler.doHandle(ServletHandler.java:501)</w:t>
      </w:r>
    </w:p>
    <w:p w14:paraId="2BA2B726"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.jetty.server.handler.ScopedHandler.handle(ScopedHandler.java:137)</w:t>
      </w:r>
    </w:p>
    <w:p w14:paraId="1C590872"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.jetty.security.SecurityHandler.handle(SecurityHandler.java:557)</w:t>
      </w:r>
    </w:p>
    <w:p w14:paraId="1EA5B683"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.jetty.server.session.SessionHandler.doHandle(SessionHandler.java:231)</w:t>
      </w:r>
    </w:p>
    <w:p w14:paraId="565782CD"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.jetty.server.handler.ContextHandler.doHandle(ContextHandler.java:1086)</w:t>
      </w:r>
    </w:p>
    <w:p w14:paraId="7641C9B0"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.jetty.servlet.ServletHandler.doScope(ServletHandler.java:428)</w:t>
      </w:r>
    </w:p>
    <w:p w14:paraId="54E34F43"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.jetty.server.session.SessionHandler.doScope(SessionHandler.java:193)</w:t>
      </w:r>
    </w:p>
    <w:p w14:paraId="2F648D97"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.jetty.server.handler.ContextHandler.doScope(ContextHandler.java:1020)</w:t>
      </w:r>
    </w:p>
    <w:p w14:paraId="3F98A1F0"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.jetty.server.handler.ScopedHandler.handle(ScopedHandler.java:135)</w:t>
      </w:r>
    </w:p>
    <w:p w14:paraId="5D8943FC"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.jetty.server.handler.HandlerWrapper.handle(HandlerWrapper.java:116)</w:t>
      </w:r>
    </w:p>
    <w:p w14:paraId="7602058B"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spellStart"/>
      <w:proofErr w:type="gramStart"/>
      <w:r w:rsidRPr="00051A25">
        <w:rPr>
          <w:b/>
          <w:bCs/>
          <w:color w:val="FF0000"/>
          <w:sz w:val="14"/>
          <w:szCs w:val="16"/>
          <w:lang w:val="en-GB"/>
        </w:rPr>
        <w:t>org.eclipse</w:t>
      </w:r>
      <w:proofErr w:type="gramEnd"/>
      <w:r w:rsidRPr="00051A25">
        <w:rPr>
          <w:b/>
          <w:bCs/>
          <w:color w:val="FF0000"/>
          <w:sz w:val="14"/>
          <w:szCs w:val="16"/>
          <w:lang w:val="en-GB"/>
        </w:rPr>
        <w:t>.jetty.server.Server.handle</w:t>
      </w:r>
      <w:proofErr w:type="spellEnd"/>
      <w:r w:rsidRPr="00051A25">
        <w:rPr>
          <w:b/>
          <w:bCs/>
          <w:color w:val="FF0000"/>
          <w:sz w:val="14"/>
          <w:szCs w:val="16"/>
          <w:lang w:val="en-GB"/>
        </w:rPr>
        <w:t>(Server.java:370)</w:t>
      </w:r>
    </w:p>
    <w:p w14:paraId="469B8E05"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.jetty.server.AbstractHttpConnection.handleRequest(AbstractHttpConnection.java:489)</w:t>
      </w:r>
    </w:p>
    <w:p w14:paraId="58A43EA4"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.jetty.server.AbstractHttpConnection.content(AbstractHttpConnection.java:960)</w:t>
      </w:r>
    </w:p>
    <w:p w14:paraId="3003F7D7"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.jetty.server.AbstractHttpConnection$RequestHandler.content(AbstractHttpConnection.java:1021)</w:t>
      </w:r>
    </w:p>
    <w:p w14:paraId="2347B9EA"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spellStart"/>
      <w:proofErr w:type="gramStart"/>
      <w:r w:rsidRPr="00051A25">
        <w:rPr>
          <w:b/>
          <w:bCs/>
          <w:color w:val="FF0000"/>
          <w:sz w:val="14"/>
          <w:szCs w:val="16"/>
          <w:lang w:val="en-GB"/>
        </w:rPr>
        <w:t>org.eclipse</w:t>
      </w:r>
      <w:proofErr w:type="gramEnd"/>
      <w:r w:rsidRPr="00051A25">
        <w:rPr>
          <w:b/>
          <w:bCs/>
          <w:color w:val="FF0000"/>
          <w:sz w:val="14"/>
          <w:szCs w:val="16"/>
          <w:lang w:val="en-GB"/>
        </w:rPr>
        <w:t>.jetty.http.HttpParser.parseNext</w:t>
      </w:r>
      <w:proofErr w:type="spellEnd"/>
      <w:r w:rsidRPr="00051A25">
        <w:rPr>
          <w:b/>
          <w:bCs/>
          <w:color w:val="FF0000"/>
          <w:sz w:val="14"/>
          <w:szCs w:val="16"/>
          <w:lang w:val="en-GB"/>
        </w:rPr>
        <w:t>(HttpParser.java:865)</w:t>
      </w:r>
    </w:p>
    <w:p w14:paraId="11B41270"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.jetty.http.HttpParser.parseAvailable(HttpParser.java:240)</w:t>
      </w:r>
    </w:p>
    <w:p w14:paraId="443410A7"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.jetty.server.AsyncHttpConnection.handle(AsyncHttpConnection.java:82)</w:t>
      </w:r>
    </w:p>
    <w:p w14:paraId="1C6FB8D4"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org.eclipse.jetty.io.nio.SelectChannelEndPoint.handle</w:t>
      </w:r>
      <w:proofErr w:type="gramEnd"/>
      <w:r w:rsidRPr="00051A25">
        <w:rPr>
          <w:b/>
          <w:bCs/>
          <w:color w:val="FF0000"/>
          <w:sz w:val="14"/>
          <w:szCs w:val="16"/>
          <w:lang w:val="en-GB"/>
        </w:rPr>
        <w:t>(SelectChannelEndPoint.java:668)</w:t>
      </w:r>
    </w:p>
    <w:p w14:paraId="05124E8C"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org.eclipse.jetty.io.nio.SelectChannelEndPoint</w:t>
      </w:r>
      <w:proofErr w:type="gramEnd"/>
      <w:r w:rsidRPr="00051A25">
        <w:rPr>
          <w:b/>
          <w:bCs/>
          <w:color w:val="FF0000"/>
          <w:sz w:val="14"/>
          <w:szCs w:val="16"/>
          <w:lang w:val="en-GB"/>
        </w:rPr>
        <w:t>$1.run(SelectChannelEndPoint.java:52)</w:t>
      </w:r>
    </w:p>
    <w:p w14:paraId="2A5C06CF"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.jetty.util.thread.QueuedThreadPool.runJob(QueuedThreadPool.java:608)</w:t>
      </w:r>
    </w:p>
    <w:p w14:paraId="277E04A6"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gramStart"/>
      <w:r w:rsidRPr="00051A25">
        <w:rPr>
          <w:b/>
          <w:bCs/>
          <w:color w:val="FF0000"/>
          <w:sz w:val="14"/>
          <w:szCs w:val="16"/>
          <w:lang w:val="en-GB"/>
        </w:rPr>
        <w:t>org.eclipse</w:t>
      </w:r>
      <w:proofErr w:type="gramEnd"/>
      <w:r w:rsidRPr="00051A25">
        <w:rPr>
          <w:b/>
          <w:bCs/>
          <w:color w:val="FF0000"/>
          <w:sz w:val="14"/>
          <w:szCs w:val="16"/>
          <w:lang w:val="en-GB"/>
        </w:rPr>
        <w:t>.jetty.util.thread.QueuedThreadPool$3.run(QueuedThreadPool.java:543)</w:t>
      </w:r>
    </w:p>
    <w:p w14:paraId="288518CA"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ab/>
        <w:t xml:space="preserve">at </w:t>
      </w:r>
      <w:proofErr w:type="spellStart"/>
      <w:proofErr w:type="gramStart"/>
      <w:r w:rsidRPr="00051A25">
        <w:rPr>
          <w:b/>
          <w:bCs/>
          <w:color w:val="FF0000"/>
          <w:sz w:val="14"/>
          <w:szCs w:val="16"/>
          <w:lang w:val="en-GB"/>
        </w:rPr>
        <w:t>java.lang.Thread.run</w:t>
      </w:r>
      <w:proofErr w:type="spellEnd"/>
      <w:r w:rsidRPr="00051A25">
        <w:rPr>
          <w:b/>
          <w:bCs/>
          <w:color w:val="FF0000"/>
          <w:sz w:val="14"/>
          <w:szCs w:val="16"/>
          <w:lang w:val="en-GB"/>
        </w:rPr>
        <w:t>(</w:t>
      </w:r>
      <w:proofErr w:type="gramEnd"/>
      <w:r w:rsidRPr="00051A25">
        <w:rPr>
          <w:b/>
          <w:bCs/>
          <w:color w:val="FF0000"/>
          <w:sz w:val="14"/>
          <w:szCs w:val="16"/>
          <w:lang w:val="en-GB"/>
        </w:rPr>
        <w:t>Thread.java:748)</w:t>
      </w:r>
    </w:p>
    <w:p w14:paraId="1514D7F9" w14:textId="77777777" w:rsidR="0045216C" w:rsidRPr="00051A25" w:rsidRDefault="0045216C" w:rsidP="00051A25">
      <w:pPr>
        <w:pStyle w:val="SourceCode"/>
        <w:jc w:val="left"/>
        <w:rPr>
          <w:b/>
          <w:bCs/>
          <w:color w:val="FF0000"/>
          <w:sz w:val="14"/>
          <w:szCs w:val="16"/>
          <w:lang w:val="en-GB"/>
        </w:rPr>
      </w:pPr>
      <w:r w:rsidRPr="00051A25">
        <w:rPr>
          <w:b/>
          <w:bCs/>
          <w:color w:val="FF0000"/>
          <w:sz w:val="14"/>
          <w:szCs w:val="16"/>
          <w:lang w:val="en-GB"/>
        </w:rPr>
        <w:t>&lt;/pre&gt;</w:t>
      </w:r>
    </w:p>
    <w:p w14:paraId="5BAE3616" w14:textId="77777777" w:rsidR="0045216C" w:rsidRPr="00051A25" w:rsidRDefault="0045216C" w:rsidP="00051A25">
      <w:pPr>
        <w:pStyle w:val="SourceCode"/>
        <w:jc w:val="left"/>
        <w:rPr>
          <w:sz w:val="14"/>
          <w:szCs w:val="16"/>
          <w:lang w:val="en-GB"/>
        </w:rPr>
      </w:pPr>
      <w:r w:rsidRPr="00051A25">
        <w:rPr>
          <w:b/>
          <w:bCs/>
          <w:color w:val="FF0000"/>
          <w:sz w:val="14"/>
          <w:szCs w:val="16"/>
          <w:lang w:val="en-GB"/>
        </w:rPr>
        <w:t>&lt;hr /&gt;&lt;</w:t>
      </w:r>
      <w:proofErr w:type="spellStart"/>
      <w:r w:rsidRPr="00051A25">
        <w:rPr>
          <w:b/>
          <w:bCs/>
          <w:color w:val="FF0000"/>
          <w:sz w:val="14"/>
          <w:szCs w:val="16"/>
          <w:lang w:val="en-GB"/>
        </w:rPr>
        <w:t>i</w:t>
      </w:r>
      <w:proofErr w:type="spellEnd"/>
      <w:r w:rsidRPr="00051A25">
        <w:rPr>
          <w:b/>
          <w:bCs/>
          <w:color w:val="FF0000"/>
          <w:sz w:val="14"/>
          <w:szCs w:val="16"/>
          <w:lang w:val="en-GB"/>
        </w:rPr>
        <w:t>&gt;&lt;small&gt;Powered by Jetty://&lt;/small&gt;&lt;/i&gt;&lt;br/&gt;</w:t>
      </w:r>
      <w:r w:rsidRPr="00051A25">
        <w:rPr>
          <w:sz w:val="14"/>
          <w:szCs w:val="16"/>
          <w:lang w:val="en-GB"/>
        </w:rPr>
        <w:t xml:space="preserve">                                                </w:t>
      </w:r>
    </w:p>
    <w:p w14:paraId="418EE6C6" w14:textId="322BC3A0" w:rsidR="0045216C" w:rsidRPr="00051A25" w:rsidRDefault="0045216C" w:rsidP="00051A25">
      <w:pPr>
        <w:pStyle w:val="SourceCode"/>
        <w:jc w:val="left"/>
        <w:rPr>
          <w:sz w:val="14"/>
          <w:szCs w:val="16"/>
          <w:lang w:val="en-GB"/>
        </w:rPr>
      </w:pPr>
      <w:r w:rsidRPr="00051A25">
        <w:rPr>
          <w:sz w:val="14"/>
          <w:szCs w:val="16"/>
          <w:lang w:val="en-GB"/>
        </w:rPr>
        <w:t>[...]</w:t>
      </w:r>
    </w:p>
    <w:p w14:paraId="22381259" w14:textId="77777777" w:rsidR="0045216C" w:rsidRPr="00051A25" w:rsidRDefault="0045216C" w:rsidP="00051A25">
      <w:pPr>
        <w:pStyle w:val="SourceCode"/>
        <w:jc w:val="left"/>
        <w:rPr>
          <w:sz w:val="14"/>
          <w:szCs w:val="16"/>
          <w:lang w:val="en-GB"/>
        </w:rPr>
      </w:pPr>
      <w:r w:rsidRPr="00051A25">
        <w:rPr>
          <w:sz w:val="14"/>
          <w:szCs w:val="16"/>
          <w:lang w:val="en-GB"/>
        </w:rPr>
        <w:t>&lt;/body&gt;</w:t>
      </w:r>
    </w:p>
    <w:p w14:paraId="742FFBF7" w14:textId="4F19F729" w:rsidR="00B00BA9" w:rsidRPr="00051A25" w:rsidRDefault="0045216C" w:rsidP="00051A25">
      <w:pPr>
        <w:pStyle w:val="SourceCode"/>
        <w:jc w:val="left"/>
        <w:rPr>
          <w:sz w:val="14"/>
          <w:szCs w:val="16"/>
          <w:lang w:val="en-GB"/>
        </w:rPr>
      </w:pPr>
      <w:r w:rsidRPr="00051A25">
        <w:rPr>
          <w:sz w:val="14"/>
          <w:szCs w:val="16"/>
          <w:lang w:val="en-GB"/>
        </w:rPr>
        <w:t xml:space="preserve">&lt;/html&gt; </w:t>
      </w:r>
    </w:p>
    <w:p w14:paraId="725D97FA" w14:textId="2132C7A3" w:rsidR="00790E78" w:rsidRDefault="006B1C40" w:rsidP="00664997">
      <w:pPr>
        <w:jc w:val="left"/>
        <w:rPr>
          <w:b/>
          <w:u w:val="single"/>
        </w:rPr>
      </w:pPr>
      <w:r>
        <w:rPr>
          <w:b/>
          <w:u w:val="single"/>
        </w:rPr>
        <w:lastRenderedPageBreak/>
        <w:t>Invalid</w:t>
      </w:r>
      <w:r w:rsidR="004E1A38">
        <w:rPr>
          <w:b/>
          <w:u w:val="single"/>
        </w:rPr>
        <w:t xml:space="preserve"> Double</w:t>
      </w:r>
      <w:r w:rsidR="00CD4051">
        <w:rPr>
          <w:b/>
          <w:u w:val="single"/>
        </w:rPr>
        <w:t xml:space="preserve"> value</w:t>
      </w:r>
    </w:p>
    <w:p w14:paraId="473A8E81" w14:textId="77777777" w:rsidR="004E1A38" w:rsidRPr="00C65E70" w:rsidRDefault="004E1A38" w:rsidP="004E1A38">
      <w:pPr>
        <w:jc w:val="left"/>
        <w:rPr>
          <w:b/>
        </w:rPr>
      </w:pPr>
      <w:r w:rsidRPr="00C65E70">
        <w:rPr>
          <w:b/>
        </w:rPr>
        <w:t>Request:</w:t>
      </w:r>
    </w:p>
    <w:p w14:paraId="16DDEC0A" w14:textId="6F30F637" w:rsidR="004E1A38" w:rsidRPr="004E1A38" w:rsidRDefault="004E1A38" w:rsidP="004E1A38">
      <w:pPr>
        <w:pStyle w:val="SourceCode"/>
        <w:jc w:val="left"/>
        <w:rPr>
          <w:sz w:val="18"/>
          <w:lang w:val="en-GB"/>
        </w:rPr>
      </w:pPr>
      <w:r w:rsidRPr="004E1A38">
        <w:rPr>
          <w:sz w:val="18"/>
          <w:lang w:val="en-GB"/>
        </w:rPr>
        <w:t>POST /api/testresult?testPointId=</w:t>
      </w:r>
      <w:r w:rsidR="0057115C">
        <w:rPr>
          <w:sz w:val="18"/>
          <w:lang w:val="en-GB"/>
        </w:rPr>
        <w:t>[REDACTED]</w:t>
      </w:r>
      <w:r w:rsidRPr="004E1A38">
        <w:rPr>
          <w:sz w:val="18"/>
          <w:lang w:val="en-GB"/>
        </w:rPr>
        <w:t>:7000&amp;sessionId=a2b680e8-424e-4a71-bfd3-d2e5507cde78 HTTP/1.1</w:t>
      </w:r>
    </w:p>
    <w:p w14:paraId="5AB4FD45" w14:textId="77777777" w:rsidR="004E1A38" w:rsidRPr="004E1A38" w:rsidRDefault="004E1A38" w:rsidP="004E1A38">
      <w:pPr>
        <w:pStyle w:val="SourceCode"/>
        <w:jc w:val="left"/>
        <w:rPr>
          <w:sz w:val="18"/>
          <w:lang w:val="en-GB"/>
        </w:rPr>
      </w:pPr>
      <w:r w:rsidRPr="004E1A38">
        <w:rPr>
          <w:sz w:val="18"/>
          <w:lang w:val="en-GB"/>
        </w:rPr>
        <w:t>Host: speedtest10gp.bluewin.ch</w:t>
      </w:r>
    </w:p>
    <w:p w14:paraId="6C651E66" w14:textId="77777777" w:rsidR="004E1A38" w:rsidRPr="004E1A38" w:rsidRDefault="004E1A38" w:rsidP="004E1A38">
      <w:pPr>
        <w:pStyle w:val="SourceCode"/>
        <w:jc w:val="left"/>
        <w:rPr>
          <w:sz w:val="18"/>
          <w:lang w:val="en-GB"/>
        </w:rPr>
      </w:pPr>
      <w:r w:rsidRPr="004E1A38">
        <w:rPr>
          <w:sz w:val="18"/>
          <w:lang w:val="en-GB"/>
        </w:rPr>
        <w:t>Connection: close</w:t>
      </w:r>
    </w:p>
    <w:p w14:paraId="7E4C2331" w14:textId="77777777" w:rsidR="004E1A38" w:rsidRPr="004E1A38" w:rsidRDefault="004E1A38" w:rsidP="004E1A38">
      <w:pPr>
        <w:pStyle w:val="SourceCode"/>
        <w:jc w:val="left"/>
        <w:rPr>
          <w:sz w:val="18"/>
          <w:lang w:val="en-GB"/>
        </w:rPr>
      </w:pPr>
      <w:r w:rsidRPr="004E1A38">
        <w:rPr>
          <w:sz w:val="18"/>
          <w:lang w:val="en-GB"/>
        </w:rPr>
        <w:t>Content-Type: application/json</w:t>
      </w:r>
    </w:p>
    <w:p w14:paraId="49EEFD9F" w14:textId="77777777" w:rsidR="004E1A38" w:rsidRPr="004E1A38" w:rsidRDefault="004E1A38" w:rsidP="004E1A38">
      <w:pPr>
        <w:pStyle w:val="SourceCode"/>
        <w:jc w:val="left"/>
        <w:rPr>
          <w:sz w:val="18"/>
          <w:lang w:val="en-GB"/>
        </w:rPr>
      </w:pPr>
      <w:r w:rsidRPr="004E1A38">
        <w:rPr>
          <w:sz w:val="18"/>
          <w:lang w:val="en-GB"/>
        </w:rPr>
        <w:t>Content-Length: 262</w:t>
      </w:r>
    </w:p>
    <w:p w14:paraId="7084891C" w14:textId="77777777" w:rsidR="004E1A38" w:rsidRPr="004E1A38" w:rsidRDefault="004E1A38" w:rsidP="004E1A38">
      <w:pPr>
        <w:pStyle w:val="SourceCode"/>
        <w:jc w:val="left"/>
        <w:rPr>
          <w:sz w:val="18"/>
          <w:lang w:val="en-GB"/>
        </w:rPr>
      </w:pPr>
    </w:p>
    <w:p w14:paraId="278CFAE6" w14:textId="77777777" w:rsidR="004E1A38" w:rsidRPr="004E1A38" w:rsidRDefault="004E1A38" w:rsidP="004E1A38">
      <w:pPr>
        <w:pStyle w:val="SourceCode"/>
        <w:jc w:val="left"/>
        <w:rPr>
          <w:sz w:val="18"/>
          <w:lang w:val="en-GB"/>
        </w:rPr>
      </w:pPr>
      <w:r w:rsidRPr="004E1A38">
        <w:rPr>
          <w:sz w:val="18"/>
          <w:lang w:val="en-GB"/>
        </w:rPr>
        <w:t>{</w:t>
      </w:r>
    </w:p>
    <w:p w14:paraId="6682099E" w14:textId="0AEAEA5E" w:rsidR="004E1A38" w:rsidRPr="004E1A38" w:rsidRDefault="004E1A38" w:rsidP="004E1A38">
      <w:pPr>
        <w:pStyle w:val="SourceCode"/>
        <w:jc w:val="left"/>
        <w:rPr>
          <w:sz w:val="18"/>
          <w:lang w:val="en-GB"/>
        </w:rPr>
      </w:pPr>
      <w:r w:rsidRPr="004E1A38">
        <w:rPr>
          <w:sz w:val="18"/>
          <w:lang w:val="en-GB"/>
        </w:rPr>
        <w:tab/>
        <w:t>"</w:t>
      </w:r>
      <w:proofErr w:type="spellStart"/>
      <w:r w:rsidRPr="004E1A38">
        <w:rPr>
          <w:sz w:val="18"/>
          <w:lang w:val="en-GB"/>
        </w:rPr>
        <w:t>status":"SUCCESS</w:t>
      </w:r>
      <w:proofErr w:type="spellEnd"/>
      <w:r w:rsidRPr="004E1A38">
        <w:rPr>
          <w:sz w:val="18"/>
          <w:lang w:val="en-GB"/>
        </w:rPr>
        <w:t>",</w:t>
      </w:r>
    </w:p>
    <w:p w14:paraId="25B7D7DA" w14:textId="712DDAE8" w:rsidR="004E1A38" w:rsidRPr="004E1A38" w:rsidRDefault="004E1A38" w:rsidP="004E1A38">
      <w:pPr>
        <w:pStyle w:val="SourceCode"/>
        <w:jc w:val="left"/>
        <w:rPr>
          <w:sz w:val="18"/>
          <w:lang w:val="en-GB"/>
        </w:rPr>
      </w:pPr>
      <w:r w:rsidRPr="004E1A38">
        <w:rPr>
          <w:sz w:val="18"/>
          <w:lang w:val="en-GB"/>
        </w:rPr>
        <w:tab/>
        <w:t>"ping":2.656000,</w:t>
      </w:r>
    </w:p>
    <w:p w14:paraId="18E09DCA" w14:textId="77777777" w:rsidR="004E1A38" w:rsidRPr="00A47308" w:rsidRDefault="004E1A38" w:rsidP="004E1A38">
      <w:pPr>
        <w:pStyle w:val="SourceCode"/>
        <w:jc w:val="left"/>
        <w:rPr>
          <w:b/>
          <w:bCs/>
          <w:sz w:val="18"/>
          <w:lang w:val="en-GB"/>
        </w:rPr>
      </w:pPr>
      <w:r w:rsidRPr="004E1A38">
        <w:rPr>
          <w:sz w:val="18"/>
          <w:lang w:val="en-GB"/>
        </w:rPr>
        <w:tab/>
      </w:r>
      <w:r w:rsidRPr="00A47308">
        <w:rPr>
          <w:b/>
          <w:bCs/>
          <w:color w:val="FF0000"/>
          <w:sz w:val="18"/>
          <w:lang w:val="en-GB"/>
        </w:rPr>
        <w:t>"</w:t>
      </w:r>
      <w:proofErr w:type="spellStart"/>
      <w:r w:rsidRPr="00A47308">
        <w:rPr>
          <w:b/>
          <w:bCs/>
          <w:color w:val="FF0000"/>
          <w:sz w:val="18"/>
          <w:lang w:val="en-GB"/>
        </w:rPr>
        <w:t>maxDownSpeed</w:t>
      </w:r>
      <w:proofErr w:type="spellEnd"/>
      <w:r w:rsidRPr="00A47308">
        <w:rPr>
          <w:b/>
          <w:bCs/>
          <w:color w:val="FF0000"/>
          <w:sz w:val="18"/>
          <w:lang w:val="en-GB"/>
        </w:rPr>
        <w:t>":"test",</w:t>
      </w:r>
    </w:p>
    <w:p w14:paraId="7C120ED1" w14:textId="77777777" w:rsidR="004E1A38" w:rsidRPr="004E1A38" w:rsidRDefault="004E1A38" w:rsidP="004E1A38">
      <w:pPr>
        <w:pStyle w:val="SourceCode"/>
        <w:jc w:val="left"/>
        <w:rPr>
          <w:sz w:val="18"/>
          <w:lang w:val="en-GB"/>
        </w:rPr>
      </w:pPr>
      <w:r w:rsidRPr="004E1A38">
        <w:rPr>
          <w:sz w:val="18"/>
          <w:lang w:val="en-GB"/>
        </w:rPr>
        <w:tab/>
        <w:t>"avgDownSpeed":6.296,</w:t>
      </w:r>
    </w:p>
    <w:p w14:paraId="5BCF7038" w14:textId="77777777" w:rsidR="004E1A38" w:rsidRPr="004E1A38" w:rsidRDefault="004E1A38" w:rsidP="004E1A38">
      <w:pPr>
        <w:pStyle w:val="SourceCode"/>
        <w:jc w:val="left"/>
        <w:rPr>
          <w:sz w:val="18"/>
          <w:lang w:val="en-GB"/>
        </w:rPr>
      </w:pPr>
      <w:r w:rsidRPr="004E1A38">
        <w:rPr>
          <w:sz w:val="18"/>
          <w:lang w:val="en-GB"/>
        </w:rPr>
        <w:tab/>
        <w:t>"maxUpSpeed":3.605,</w:t>
      </w:r>
    </w:p>
    <w:p w14:paraId="4010FDC5" w14:textId="77777777" w:rsidR="004E1A38" w:rsidRPr="004E1A38" w:rsidRDefault="004E1A38" w:rsidP="004E1A38">
      <w:pPr>
        <w:pStyle w:val="SourceCode"/>
        <w:jc w:val="left"/>
        <w:rPr>
          <w:sz w:val="18"/>
          <w:lang w:val="en-GB"/>
        </w:rPr>
      </w:pPr>
      <w:r w:rsidRPr="004E1A38">
        <w:rPr>
          <w:sz w:val="18"/>
          <w:lang w:val="en-GB"/>
        </w:rPr>
        <w:tab/>
        <w:t>"avgUpSpeed":3.605,</w:t>
      </w:r>
    </w:p>
    <w:p w14:paraId="66E437D8" w14:textId="0733F06B" w:rsidR="004E1A38" w:rsidRPr="004E1A38" w:rsidRDefault="004E1A38" w:rsidP="004E1A38">
      <w:pPr>
        <w:pStyle w:val="SourceCode"/>
        <w:jc w:val="left"/>
        <w:rPr>
          <w:sz w:val="18"/>
          <w:lang w:val="en-GB"/>
        </w:rPr>
      </w:pPr>
      <w:r w:rsidRPr="004E1A38">
        <w:rPr>
          <w:sz w:val="18"/>
          <w:lang w:val="en-GB"/>
        </w:rPr>
        <w:tab/>
        <w:t>"origin":"</w:t>
      </w:r>
      <w:proofErr w:type="spellStart"/>
      <w:r w:rsidRPr="004E1A38">
        <w:rPr>
          <w:sz w:val="18"/>
          <w:lang w:val="en-GB"/>
        </w:rPr>
        <w:t>webui</w:t>
      </w:r>
      <w:proofErr w:type="spellEnd"/>
      <w:r w:rsidRPr="004E1A38">
        <w:rPr>
          <w:sz w:val="18"/>
          <w:lang w:val="en-GB"/>
        </w:rPr>
        <w:t>",</w:t>
      </w:r>
    </w:p>
    <w:p w14:paraId="5C3F4C08" w14:textId="79904079" w:rsidR="004E1A38" w:rsidRPr="004E1A38" w:rsidRDefault="004E1A38" w:rsidP="004E1A38">
      <w:pPr>
        <w:pStyle w:val="SourceCode"/>
        <w:jc w:val="left"/>
        <w:rPr>
          <w:sz w:val="18"/>
          <w:lang w:val="en-GB"/>
        </w:rPr>
      </w:pPr>
      <w:r w:rsidRPr="004E1A38">
        <w:rPr>
          <w:sz w:val="18"/>
          <w:lang w:val="en-GB"/>
        </w:rPr>
        <w:tab/>
        <w:t>"</w:t>
      </w:r>
      <w:proofErr w:type="spellStart"/>
      <w:r w:rsidRPr="004E1A38">
        <w:rPr>
          <w:sz w:val="18"/>
          <w:lang w:val="en-GB"/>
        </w:rPr>
        <w:t>wanIP</w:t>
      </w:r>
      <w:proofErr w:type="spellEnd"/>
      <w:r w:rsidRPr="004E1A38">
        <w:rPr>
          <w:sz w:val="18"/>
          <w:lang w:val="en-GB"/>
        </w:rPr>
        <w:t>":"</w:t>
      </w:r>
      <w:r w:rsidR="00B36B50">
        <w:rPr>
          <w:sz w:val="18"/>
          <w:lang w:val="en-GB"/>
        </w:rPr>
        <w:t>[REDACTED]</w:t>
      </w:r>
      <w:r w:rsidRPr="004E1A38">
        <w:rPr>
          <w:sz w:val="18"/>
          <w:lang w:val="en-GB"/>
        </w:rPr>
        <w:t>",</w:t>
      </w:r>
    </w:p>
    <w:p w14:paraId="0354C4B3" w14:textId="48DCDED5" w:rsidR="004E1A38" w:rsidRPr="004E1A38" w:rsidRDefault="004E1A38" w:rsidP="004E1A38">
      <w:pPr>
        <w:pStyle w:val="SourceCode"/>
        <w:jc w:val="left"/>
        <w:rPr>
          <w:sz w:val="18"/>
          <w:lang w:val="en-GB"/>
        </w:rPr>
      </w:pPr>
      <w:r w:rsidRPr="004E1A38">
        <w:rPr>
          <w:sz w:val="18"/>
          <w:lang w:val="en-GB"/>
        </w:rPr>
        <w:tab/>
        <w:t>"sn":"3.3P1937A0100005",</w:t>
      </w:r>
    </w:p>
    <w:p w14:paraId="660AA8D1" w14:textId="77777777" w:rsidR="004E1A38" w:rsidRPr="004E1A38" w:rsidRDefault="004E1A38" w:rsidP="004E1A38">
      <w:pPr>
        <w:pStyle w:val="SourceCode"/>
        <w:jc w:val="left"/>
        <w:rPr>
          <w:sz w:val="18"/>
          <w:lang w:val="en-GB"/>
        </w:rPr>
      </w:pPr>
      <w:r w:rsidRPr="004E1A38">
        <w:rPr>
          <w:sz w:val="18"/>
          <w:lang w:val="en-GB"/>
        </w:rPr>
        <w:tab/>
        <w:t>"</w:t>
      </w:r>
      <w:proofErr w:type="spellStart"/>
      <w:r w:rsidRPr="004E1A38">
        <w:rPr>
          <w:sz w:val="18"/>
          <w:lang w:val="en-GB"/>
        </w:rPr>
        <w:t>deviceDesc</w:t>
      </w:r>
      <w:proofErr w:type="spellEnd"/>
      <w:r w:rsidRPr="004E1A38">
        <w:rPr>
          <w:sz w:val="18"/>
          <w:lang w:val="en-GB"/>
        </w:rPr>
        <w:t>":</w:t>
      </w:r>
      <w:r w:rsidRPr="004E1A38">
        <w:rPr>
          <w:sz w:val="18"/>
          <w:lang w:val="en-GB"/>
        </w:rPr>
        <w:tab/>
        <w:t>"IB3-00",</w:t>
      </w:r>
    </w:p>
    <w:p w14:paraId="41FB570F" w14:textId="5C5D5F87" w:rsidR="004E1A38" w:rsidRPr="004E1A38" w:rsidRDefault="004E1A38" w:rsidP="004E1A38">
      <w:pPr>
        <w:pStyle w:val="SourceCode"/>
        <w:jc w:val="left"/>
        <w:rPr>
          <w:sz w:val="18"/>
          <w:lang w:val="en-GB"/>
        </w:rPr>
      </w:pPr>
      <w:r w:rsidRPr="004E1A38">
        <w:rPr>
          <w:sz w:val="18"/>
          <w:lang w:val="en-GB"/>
        </w:rPr>
        <w:tab/>
        <w:t>"</w:t>
      </w:r>
      <w:proofErr w:type="spellStart"/>
      <w:r w:rsidRPr="004E1A38">
        <w:rPr>
          <w:sz w:val="18"/>
          <w:lang w:val="en-GB"/>
        </w:rPr>
        <w:t>lanResult</w:t>
      </w:r>
      <w:proofErr w:type="spellEnd"/>
      <w:proofErr w:type="gramStart"/>
      <w:r w:rsidRPr="004E1A38">
        <w:rPr>
          <w:sz w:val="18"/>
          <w:lang w:val="en-GB"/>
        </w:rPr>
        <w:t>":null</w:t>
      </w:r>
      <w:proofErr w:type="gramEnd"/>
    </w:p>
    <w:p w14:paraId="41262393" w14:textId="73833090" w:rsidR="004E1A38" w:rsidRPr="00C65E70" w:rsidRDefault="004E1A38" w:rsidP="004E1A38">
      <w:pPr>
        <w:pStyle w:val="SourceCode"/>
        <w:jc w:val="left"/>
        <w:rPr>
          <w:sz w:val="18"/>
          <w:lang w:val="en-GB"/>
        </w:rPr>
      </w:pPr>
      <w:r w:rsidRPr="004E1A38">
        <w:rPr>
          <w:sz w:val="18"/>
          <w:lang w:val="en-GB"/>
        </w:rPr>
        <w:t>}</w:t>
      </w:r>
    </w:p>
    <w:p w14:paraId="3DAB2022" w14:textId="440FFF97" w:rsidR="00E65B6C" w:rsidRPr="00C65E70" w:rsidRDefault="00E65B6C" w:rsidP="00E65B6C">
      <w:pPr>
        <w:jc w:val="left"/>
        <w:rPr>
          <w:b/>
        </w:rPr>
      </w:pPr>
      <w:r w:rsidRPr="00C65E70">
        <w:rPr>
          <w:b/>
        </w:rPr>
        <w:t>Re</w:t>
      </w:r>
      <w:r>
        <w:rPr>
          <w:b/>
        </w:rPr>
        <w:t>sponse</w:t>
      </w:r>
      <w:r w:rsidRPr="00C65E70">
        <w:rPr>
          <w:b/>
        </w:rPr>
        <w:t>:</w:t>
      </w:r>
    </w:p>
    <w:p w14:paraId="4991E181" w14:textId="77777777" w:rsidR="00E65B6C" w:rsidRPr="00E65B6C" w:rsidRDefault="00E65B6C" w:rsidP="00E65B6C">
      <w:pPr>
        <w:pStyle w:val="SourceCode"/>
        <w:jc w:val="left"/>
        <w:rPr>
          <w:sz w:val="18"/>
          <w:lang w:val="en-GB"/>
        </w:rPr>
      </w:pPr>
      <w:r w:rsidRPr="00E65B6C">
        <w:rPr>
          <w:sz w:val="18"/>
          <w:lang w:val="en-GB"/>
        </w:rPr>
        <w:t>HTTP/1.1 500 Server Error</w:t>
      </w:r>
    </w:p>
    <w:p w14:paraId="7C84DD76" w14:textId="77777777" w:rsidR="00E65B6C" w:rsidRPr="00E65B6C" w:rsidRDefault="00E65B6C" w:rsidP="00E65B6C">
      <w:pPr>
        <w:pStyle w:val="SourceCode"/>
        <w:jc w:val="left"/>
        <w:rPr>
          <w:sz w:val="18"/>
          <w:lang w:val="en-GB"/>
        </w:rPr>
      </w:pPr>
      <w:r w:rsidRPr="00E65B6C">
        <w:rPr>
          <w:sz w:val="18"/>
          <w:lang w:val="en-GB"/>
        </w:rPr>
        <w:t xml:space="preserve">Server: </w:t>
      </w:r>
      <w:proofErr w:type="spellStart"/>
      <w:r w:rsidRPr="00E65B6C">
        <w:rPr>
          <w:sz w:val="18"/>
          <w:lang w:val="en-GB"/>
        </w:rPr>
        <w:t>nginx</w:t>
      </w:r>
      <w:proofErr w:type="spellEnd"/>
    </w:p>
    <w:p w14:paraId="103102A3" w14:textId="77777777" w:rsidR="00E65B6C" w:rsidRPr="00E65B6C" w:rsidRDefault="00E65B6C" w:rsidP="00E65B6C">
      <w:pPr>
        <w:pStyle w:val="SourceCode"/>
        <w:jc w:val="left"/>
        <w:rPr>
          <w:sz w:val="18"/>
          <w:lang w:val="en-GB"/>
        </w:rPr>
      </w:pPr>
      <w:r w:rsidRPr="00E65B6C">
        <w:rPr>
          <w:sz w:val="18"/>
          <w:lang w:val="en-GB"/>
        </w:rPr>
        <w:t>Date: Tue, 09 Jun 2020 07:59:37 GMT</w:t>
      </w:r>
    </w:p>
    <w:p w14:paraId="433EE9FA" w14:textId="77777777" w:rsidR="00E65B6C" w:rsidRPr="00E65B6C" w:rsidRDefault="00E65B6C" w:rsidP="00E65B6C">
      <w:pPr>
        <w:pStyle w:val="SourceCode"/>
        <w:jc w:val="left"/>
        <w:rPr>
          <w:sz w:val="18"/>
          <w:lang w:val="en-GB"/>
        </w:rPr>
      </w:pPr>
      <w:r w:rsidRPr="00E65B6C">
        <w:rPr>
          <w:sz w:val="18"/>
          <w:lang w:val="en-GB"/>
        </w:rPr>
        <w:t>Content-Type: text/</w:t>
      </w:r>
      <w:proofErr w:type="spellStart"/>
      <w:proofErr w:type="gramStart"/>
      <w:r w:rsidRPr="00E65B6C">
        <w:rPr>
          <w:sz w:val="18"/>
          <w:lang w:val="en-GB"/>
        </w:rPr>
        <w:t>html;charset</w:t>
      </w:r>
      <w:proofErr w:type="spellEnd"/>
      <w:proofErr w:type="gramEnd"/>
      <w:r w:rsidRPr="00E65B6C">
        <w:rPr>
          <w:sz w:val="18"/>
          <w:lang w:val="en-GB"/>
        </w:rPr>
        <w:t>=ISO-8859-1</w:t>
      </w:r>
    </w:p>
    <w:p w14:paraId="5FA2EF97" w14:textId="77777777" w:rsidR="00E65B6C" w:rsidRPr="00E65B6C" w:rsidRDefault="00E65B6C" w:rsidP="00E65B6C">
      <w:pPr>
        <w:pStyle w:val="SourceCode"/>
        <w:jc w:val="left"/>
        <w:rPr>
          <w:sz w:val="18"/>
          <w:lang w:val="en-GB"/>
        </w:rPr>
      </w:pPr>
      <w:r w:rsidRPr="00E65B6C">
        <w:rPr>
          <w:sz w:val="18"/>
          <w:lang w:val="en-GB"/>
        </w:rPr>
        <w:t>Content-Length: 6946</w:t>
      </w:r>
    </w:p>
    <w:p w14:paraId="08CE508C" w14:textId="77777777" w:rsidR="00E65B6C" w:rsidRPr="00E65B6C" w:rsidRDefault="00E65B6C" w:rsidP="00E65B6C">
      <w:pPr>
        <w:pStyle w:val="SourceCode"/>
        <w:jc w:val="left"/>
        <w:rPr>
          <w:sz w:val="18"/>
          <w:lang w:val="en-GB"/>
        </w:rPr>
      </w:pPr>
      <w:r w:rsidRPr="00E65B6C">
        <w:rPr>
          <w:sz w:val="18"/>
          <w:lang w:val="en-GB"/>
        </w:rPr>
        <w:t>Connection: close</w:t>
      </w:r>
    </w:p>
    <w:p w14:paraId="6DF4B26B" w14:textId="77777777" w:rsidR="00E65B6C" w:rsidRPr="00E65B6C" w:rsidRDefault="00E65B6C" w:rsidP="00E65B6C">
      <w:pPr>
        <w:pStyle w:val="SourceCode"/>
        <w:jc w:val="left"/>
        <w:rPr>
          <w:sz w:val="18"/>
          <w:lang w:val="en-GB"/>
        </w:rPr>
      </w:pPr>
      <w:r w:rsidRPr="00E65B6C">
        <w:rPr>
          <w:sz w:val="18"/>
          <w:lang w:val="en-GB"/>
        </w:rPr>
        <w:t>Cache-Control: must-</w:t>
      </w:r>
      <w:proofErr w:type="spellStart"/>
      <w:proofErr w:type="gramStart"/>
      <w:r w:rsidRPr="00E65B6C">
        <w:rPr>
          <w:sz w:val="18"/>
          <w:lang w:val="en-GB"/>
        </w:rPr>
        <w:t>revalidate,no</w:t>
      </w:r>
      <w:proofErr w:type="spellEnd"/>
      <w:proofErr w:type="gramEnd"/>
      <w:r w:rsidRPr="00E65B6C">
        <w:rPr>
          <w:sz w:val="18"/>
          <w:lang w:val="en-GB"/>
        </w:rPr>
        <w:t>-</w:t>
      </w:r>
      <w:proofErr w:type="spellStart"/>
      <w:r w:rsidRPr="00E65B6C">
        <w:rPr>
          <w:sz w:val="18"/>
          <w:lang w:val="en-GB"/>
        </w:rPr>
        <w:t>cache,no</w:t>
      </w:r>
      <w:proofErr w:type="spellEnd"/>
      <w:r w:rsidRPr="00E65B6C">
        <w:rPr>
          <w:sz w:val="18"/>
          <w:lang w:val="en-GB"/>
        </w:rPr>
        <w:t>-store</w:t>
      </w:r>
    </w:p>
    <w:p w14:paraId="5F6DAF7A" w14:textId="77777777" w:rsidR="00E65B6C" w:rsidRPr="00E65B6C" w:rsidRDefault="00E65B6C" w:rsidP="00E65B6C">
      <w:pPr>
        <w:pStyle w:val="SourceCode"/>
        <w:jc w:val="left"/>
        <w:rPr>
          <w:sz w:val="18"/>
          <w:lang w:val="en-GB"/>
        </w:rPr>
      </w:pPr>
    </w:p>
    <w:p w14:paraId="0DF1B7DC" w14:textId="77777777" w:rsidR="00E65B6C" w:rsidRPr="00E65B6C" w:rsidRDefault="00E65B6C" w:rsidP="00E65B6C">
      <w:pPr>
        <w:pStyle w:val="SourceCode"/>
        <w:jc w:val="left"/>
        <w:rPr>
          <w:sz w:val="18"/>
          <w:lang w:val="en-GB"/>
        </w:rPr>
      </w:pPr>
      <w:r w:rsidRPr="00E65B6C">
        <w:rPr>
          <w:sz w:val="18"/>
          <w:lang w:val="en-GB"/>
        </w:rPr>
        <w:t>&lt;html&gt;</w:t>
      </w:r>
    </w:p>
    <w:p w14:paraId="0D2732EA" w14:textId="77777777" w:rsidR="00E65B6C" w:rsidRPr="00E65B6C" w:rsidRDefault="00E65B6C" w:rsidP="00E65B6C">
      <w:pPr>
        <w:pStyle w:val="SourceCode"/>
        <w:jc w:val="left"/>
        <w:rPr>
          <w:sz w:val="18"/>
          <w:lang w:val="en-GB"/>
        </w:rPr>
      </w:pPr>
      <w:r w:rsidRPr="00E65B6C">
        <w:rPr>
          <w:sz w:val="18"/>
          <w:lang w:val="en-GB"/>
        </w:rPr>
        <w:t>&lt;head&gt;</w:t>
      </w:r>
    </w:p>
    <w:p w14:paraId="33D8F321" w14:textId="77777777" w:rsidR="00E65B6C" w:rsidRPr="00E65B6C" w:rsidRDefault="00E65B6C" w:rsidP="00E65B6C">
      <w:pPr>
        <w:pStyle w:val="SourceCode"/>
        <w:jc w:val="left"/>
        <w:rPr>
          <w:sz w:val="18"/>
          <w:lang w:val="en-GB"/>
        </w:rPr>
      </w:pPr>
      <w:r w:rsidRPr="00E65B6C">
        <w:rPr>
          <w:sz w:val="18"/>
          <w:lang w:val="en-GB"/>
        </w:rPr>
        <w:t>&lt;meta http-equiv="Content-Type" content="text/html; charset=ISO-8859-1"/&gt;</w:t>
      </w:r>
    </w:p>
    <w:p w14:paraId="24F414B4" w14:textId="77777777" w:rsidR="00E65B6C" w:rsidRPr="00E65B6C" w:rsidRDefault="00E65B6C" w:rsidP="00E65B6C">
      <w:pPr>
        <w:pStyle w:val="SourceCode"/>
        <w:jc w:val="left"/>
        <w:rPr>
          <w:sz w:val="18"/>
          <w:lang w:val="en-GB"/>
        </w:rPr>
      </w:pPr>
      <w:r w:rsidRPr="00E65B6C">
        <w:rPr>
          <w:sz w:val="18"/>
          <w:lang w:val="en-GB"/>
        </w:rPr>
        <w:t>&lt;title&gt;Error 500 Server Error&lt;/title&gt;</w:t>
      </w:r>
    </w:p>
    <w:p w14:paraId="42CAFD74" w14:textId="77777777" w:rsidR="00E65B6C" w:rsidRPr="00E65B6C" w:rsidRDefault="00E65B6C" w:rsidP="00E65B6C">
      <w:pPr>
        <w:pStyle w:val="SourceCode"/>
        <w:jc w:val="left"/>
        <w:rPr>
          <w:sz w:val="18"/>
          <w:lang w:val="en-GB"/>
        </w:rPr>
      </w:pPr>
      <w:r w:rsidRPr="00E65B6C">
        <w:rPr>
          <w:sz w:val="18"/>
          <w:lang w:val="en-GB"/>
        </w:rPr>
        <w:t>&lt;/head&gt;</w:t>
      </w:r>
    </w:p>
    <w:p w14:paraId="006A3099" w14:textId="77777777" w:rsidR="00E65B6C" w:rsidRPr="00E65B6C" w:rsidRDefault="00E65B6C" w:rsidP="00E65B6C">
      <w:pPr>
        <w:pStyle w:val="SourceCode"/>
        <w:jc w:val="left"/>
        <w:rPr>
          <w:sz w:val="18"/>
          <w:lang w:val="en-GB"/>
        </w:rPr>
      </w:pPr>
      <w:r w:rsidRPr="00E65B6C">
        <w:rPr>
          <w:sz w:val="18"/>
          <w:lang w:val="en-GB"/>
        </w:rPr>
        <w:t>&lt;body&gt;&lt;h2&gt;HTTP ERROR 500&lt;/h2&gt;</w:t>
      </w:r>
    </w:p>
    <w:p w14:paraId="04D70ED0" w14:textId="77777777" w:rsidR="00E65B6C" w:rsidRPr="00E65B6C" w:rsidRDefault="00E65B6C" w:rsidP="00E65B6C">
      <w:pPr>
        <w:pStyle w:val="SourceCode"/>
        <w:jc w:val="left"/>
        <w:rPr>
          <w:sz w:val="18"/>
          <w:lang w:val="en-GB"/>
        </w:rPr>
      </w:pPr>
      <w:r w:rsidRPr="00E65B6C">
        <w:rPr>
          <w:sz w:val="18"/>
          <w:lang w:val="en-GB"/>
        </w:rPr>
        <w:t>&lt;p&gt;Problem accessing /api/</w:t>
      </w:r>
      <w:proofErr w:type="spellStart"/>
      <w:r w:rsidRPr="00E65B6C">
        <w:rPr>
          <w:sz w:val="18"/>
          <w:lang w:val="en-GB"/>
        </w:rPr>
        <w:t>testresult</w:t>
      </w:r>
      <w:proofErr w:type="spellEnd"/>
      <w:r w:rsidRPr="00E65B6C">
        <w:rPr>
          <w:sz w:val="18"/>
          <w:lang w:val="en-GB"/>
        </w:rPr>
        <w:t>. Reason:</w:t>
      </w:r>
    </w:p>
    <w:p w14:paraId="49600200" w14:textId="77777777" w:rsidR="00E65B6C" w:rsidRPr="00301186" w:rsidRDefault="00E65B6C" w:rsidP="00E65B6C">
      <w:pPr>
        <w:pStyle w:val="SourceCode"/>
        <w:jc w:val="left"/>
        <w:rPr>
          <w:b/>
          <w:bCs/>
          <w:color w:val="FF0000"/>
          <w:sz w:val="18"/>
          <w:lang w:val="en-GB"/>
        </w:rPr>
      </w:pPr>
      <w:r w:rsidRPr="00E65B6C">
        <w:rPr>
          <w:sz w:val="18"/>
          <w:lang w:val="en-GB"/>
        </w:rPr>
        <w:t xml:space="preserve">&lt;pre&gt;    Server Error&lt;/pre&gt;&lt;/p&gt;&lt;h3&gt;Caused </w:t>
      </w:r>
      <w:r w:rsidRPr="00301186">
        <w:rPr>
          <w:b/>
          <w:bCs/>
          <w:color w:val="FF0000"/>
          <w:sz w:val="18"/>
          <w:lang w:val="en-GB"/>
        </w:rPr>
        <w:t>by:&lt;/h3&gt;&lt;pre&gt;</w:t>
      </w:r>
      <w:proofErr w:type="spellStart"/>
      <w:r w:rsidRPr="00301186">
        <w:rPr>
          <w:b/>
          <w:bCs/>
          <w:color w:val="FF0000"/>
          <w:sz w:val="18"/>
          <w:lang w:val="en-GB"/>
        </w:rPr>
        <w:t>org.codehaus.jackson.map.JsonMappingException</w:t>
      </w:r>
      <w:proofErr w:type="spellEnd"/>
      <w:r w:rsidRPr="00301186">
        <w:rPr>
          <w:b/>
          <w:bCs/>
          <w:color w:val="FF0000"/>
          <w:sz w:val="18"/>
          <w:lang w:val="en-GB"/>
        </w:rPr>
        <w:t xml:space="preserve">: </w:t>
      </w:r>
      <w:proofErr w:type="spellStart"/>
      <w:r w:rsidRPr="00301186">
        <w:rPr>
          <w:b/>
          <w:bCs/>
          <w:color w:val="FF0000"/>
          <w:sz w:val="18"/>
          <w:lang w:val="en-GB"/>
        </w:rPr>
        <w:t>Can not</w:t>
      </w:r>
      <w:proofErr w:type="spellEnd"/>
      <w:r w:rsidRPr="00301186">
        <w:rPr>
          <w:b/>
          <w:bCs/>
          <w:color w:val="FF0000"/>
          <w:sz w:val="18"/>
          <w:lang w:val="en-GB"/>
        </w:rPr>
        <w:t xml:space="preserve"> construct instance of </w:t>
      </w:r>
      <w:proofErr w:type="spellStart"/>
      <w:proofErr w:type="gramStart"/>
      <w:r w:rsidRPr="00301186">
        <w:rPr>
          <w:b/>
          <w:bCs/>
          <w:color w:val="FF0000"/>
          <w:sz w:val="18"/>
          <w:lang w:val="en-GB"/>
        </w:rPr>
        <w:t>java.lang</w:t>
      </w:r>
      <w:proofErr w:type="gramEnd"/>
      <w:r w:rsidRPr="00301186">
        <w:rPr>
          <w:b/>
          <w:bCs/>
          <w:color w:val="FF0000"/>
          <w:sz w:val="18"/>
          <w:lang w:val="en-GB"/>
        </w:rPr>
        <w:t>.Double</w:t>
      </w:r>
      <w:proofErr w:type="spellEnd"/>
      <w:r w:rsidRPr="00301186">
        <w:rPr>
          <w:b/>
          <w:bCs/>
          <w:color w:val="FF0000"/>
          <w:sz w:val="18"/>
          <w:lang w:val="en-GB"/>
        </w:rPr>
        <w:t xml:space="preserve"> from </w:t>
      </w:r>
      <w:r w:rsidRPr="00B31CC9">
        <w:rPr>
          <w:b/>
          <w:bCs/>
          <w:color w:val="FF0000"/>
          <w:sz w:val="18"/>
          <w:highlight w:val="yellow"/>
          <w:lang w:val="en-GB"/>
        </w:rPr>
        <w:t>String value 'test': not a valid Double value</w:t>
      </w:r>
    </w:p>
    <w:p w14:paraId="582A49F8" w14:textId="7EA2056E" w:rsidR="00E65B6C" w:rsidRPr="00301186" w:rsidRDefault="00E65B6C" w:rsidP="00E65B6C">
      <w:pPr>
        <w:pStyle w:val="SourceCode"/>
        <w:jc w:val="left"/>
        <w:rPr>
          <w:b/>
          <w:bCs/>
          <w:color w:val="FF0000"/>
          <w:sz w:val="18"/>
          <w:lang w:val="en-GB"/>
        </w:rPr>
      </w:pPr>
      <w:r w:rsidRPr="00301186">
        <w:rPr>
          <w:b/>
          <w:bCs/>
          <w:color w:val="FF0000"/>
          <w:sz w:val="18"/>
          <w:lang w:val="en-GB"/>
        </w:rPr>
        <w:t xml:space="preserve"> at [Source: </w:t>
      </w:r>
      <w:proofErr w:type="gramStart"/>
      <w:r w:rsidRPr="00301186">
        <w:rPr>
          <w:b/>
          <w:bCs/>
          <w:color w:val="FF0000"/>
          <w:sz w:val="18"/>
          <w:lang w:val="en-GB"/>
        </w:rPr>
        <w:t>org.eclipse</w:t>
      </w:r>
      <w:proofErr w:type="gramEnd"/>
      <w:r w:rsidRPr="00301186">
        <w:rPr>
          <w:b/>
          <w:bCs/>
          <w:color w:val="FF0000"/>
          <w:sz w:val="18"/>
          <w:lang w:val="en-GB"/>
        </w:rPr>
        <w:t xml:space="preserve">.jetty.server.HttpInput@627af99b; line: 3, column: 18] (through reference chain: </w:t>
      </w:r>
      <w:proofErr w:type="spellStart"/>
      <w:r w:rsidRPr="00301186">
        <w:rPr>
          <w:b/>
          <w:bCs/>
          <w:color w:val="FF0000"/>
          <w:sz w:val="18"/>
          <w:lang w:val="en-GB"/>
        </w:rPr>
        <w:t>com.vestiacom.speedtest.ms.service.TestResult</w:t>
      </w:r>
      <w:proofErr w:type="spellEnd"/>
      <w:r w:rsidRPr="00301186">
        <w:rPr>
          <w:b/>
          <w:bCs/>
          <w:color w:val="FF0000"/>
          <w:sz w:val="18"/>
          <w:lang w:val="en-GB"/>
        </w:rPr>
        <w:t>["</w:t>
      </w:r>
      <w:proofErr w:type="spellStart"/>
      <w:r w:rsidRPr="00301186">
        <w:rPr>
          <w:b/>
          <w:bCs/>
          <w:color w:val="FF0000"/>
          <w:sz w:val="18"/>
          <w:highlight w:val="yellow"/>
          <w:lang w:val="en-GB"/>
        </w:rPr>
        <w:t>maxDownSpeed</w:t>
      </w:r>
      <w:proofErr w:type="spellEnd"/>
      <w:r w:rsidRPr="00301186">
        <w:rPr>
          <w:b/>
          <w:bCs/>
          <w:color w:val="FF0000"/>
          <w:sz w:val="18"/>
          <w:lang w:val="en-GB"/>
        </w:rPr>
        <w:t>"])</w:t>
      </w:r>
    </w:p>
    <w:p w14:paraId="28B756E8" w14:textId="12D40E19" w:rsidR="00E65B6C" w:rsidRPr="00C65E70" w:rsidRDefault="00E65B6C" w:rsidP="00E65B6C">
      <w:pPr>
        <w:pStyle w:val="SourceCode"/>
        <w:jc w:val="left"/>
        <w:rPr>
          <w:sz w:val="18"/>
          <w:lang w:val="en-GB"/>
        </w:rPr>
      </w:pPr>
      <w:r>
        <w:rPr>
          <w:sz w:val="18"/>
          <w:lang w:val="en-GB"/>
        </w:rPr>
        <w:t>[...]</w:t>
      </w:r>
    </w:p>
    <w:p w14:paraId="34D76B42" w14:textId="6A27DB2F" w:rsidR="006B1C40" w:rsidRDefault="006B1C40">
      <w:pPr>
        <w:spacing w:after="0"/>
        <w:jc w:val="left"/>
        <w:rPr>
          <w:b/>
          <w:u w:val="single"/>
        </w:rPr>
      </w:pPr>
      <w:r>
        <w:rPr>
          <w:b/>
          <w:u w:val="single"/>
        </w:rPr>
        <w:br w:type="page"/>
      </w:r>
    </w:p>
    <w:p w14:paraId="13079D1E" w14:textId="57FA0390" w:rsidR="00A57F89" w:rsidRPr="00A57F89" w:rsidRDefault="00A57F89" w:rsidP="00A57F89">
      <w:pPr>
        <w:jc w:val="left"/>
        <w:rPr>
          <w:b/>
          <w:u w:val="single"/>
        </w:rPr>
      </w:pPr>
      <w:r>
        <w:rPr>
          <w:b/>
          <w:u w:val="single"/>
        </w:rPr>
        <w:lastRenderedPageBreak/>
        <w:t>Unknown status parameter value</w:t>
      </w:r>
    </w:p>
    <w:p w14:paraId="60F22FF6" w14:textId="1A358A4E" w:rsidR="00A57F89" w:rsidRPr="00C65E70" w:rsidRDefault="00A57F89" w:rsidP="00A57F89">
      <w:pPr>
        <w:jc w:val="left"/>
        <w:rPr>
          <w:b/>
        </w:rPr>
      </w:pPr>
      <w:r w:rsidRPr="00C65E70">
        <w:rPr>
          <w:b/>
        </w:rPr>
        <w:t>Request:</w:t>
      </w:r>
    </w:p>
    <w:p w14:paraId="4E4B0B30" w14:textId="28D4B27C" w:rsidR="00A57F89" w:rsidRPr="00A57F89" w:rsidRDefault="00A57F89" w:rsidP="00A57F89">
      <w:pPr>
        <w:pStyle w:val="SourceCode"/>
        <w:jc w:val="left"/>
        <w:rPr>
          <w:sz w:val="18"/>
          <w:lang w:val="en-GB"/>
        </w:rPr>
      </w:pPr>
      <w:r w:rsidRPr="00A57F89">
        <w:rPr>
          <w:sz w:val="18"/>
          <w:lang w:val="en-GB"/>
        </w:rPr>
        <w:t>POST /api/testresult?testPointId=</w:t>
      </w:r>
      <w:r w:rsidR="0057115C">
        <w:rPr>
          <w:sz w:val="18"/>
          <w:lang w:val="en-GB"/>
        </w:rPr>
        <w:t>[REDACTED]</w:t>
      </w:r>
      <w:r w:rsidRPr="00A57F89">
        <w:rPr>
          <w:sz w:val="18"/>
          <w:lang w:val="en-GB"/>
        </w:rPr>
        <w:t>:7000&amp;sessionId=c07baa03-0d3b-4c31-858a-c1c38782603b HTTP/1.1</w:t>
      </w:r>
    </w:p>
    <w:p w14:paraId="2FF902C9" w14:textId="77777777" w:rsidR="00A57F89" w:rsidRPr="00A57F89" w:rsidRDefault="00A57F89" w:rsidP="00A57F89">
      <w:pPr>
        <w:pStyle w:val="SourceCode"/>
        <w:jc w:val="left"/>
        <w:rPr>
          <w:sz w:val="18"/>
          <w:lang w:val="en-GB"/>
        </w:rPr>
      </w:pPr>
      <w:r w:rsidRPr="00A57F89">
        <w:rPr>
          <w:sz w:val="18"/>
          <w:lang w:val="en-GB"/>
        </w:rPr>
        <w:t>Host: speedtest10gp.bluewin.ch</w:t>
      </w:r>
    </w:p>
    <w:p w14:paraId="7EECA465" w14:textId="77777777" w:rsidR="00A57F89" w:rsidRPr="00A57F89" w:rsidRDefault="00A57F89" w:rsidP="00A57F89">
      <w:pPr>
        <w:pStyle w:val="SourceCode"/>
        <w:jc w:val="left"/>
        <w:rPr>
          <w:sz w:val="18"/>
          <w:lang w:val="en-GB"/>
        </w:rPr>
      </w:pPr>
      <w:r w:rsidRPr="00A57F89">
        <w:rPr>
          <w:sz w:val="18"/>
          <w:lang w:val="en-GB"/>
        </w:rPr>
        <w:t>Connection: close</w:t>
      </w:r>
    </w:p>
    <w:p w14:paraId="576BAC8D" w14:textId="77777777" w:rsidR="00A57F89" w:rsidRPr="00A57F89" w:rsidRDefault="00A57F89" w:rsidP="00A57F89">
      <w:pPr>
        <w:pStyle w:val="SourceCode"/>
        <w:jc w:val="left"/>
        <w:rPr>
          <w:sz w:val="18"/>
          <w:lang w:val="en-GB"/>
        </w:rPr>
      </w:pPr>
      <w:r w:rsidRPr="00A57F89">
        <w:rPr>
          <w:sz w:val="18"/>
          <w:lang w:val="en-GB"/>
        </w:rPr>
        <w:t>Content-Type: application/json</w:t>
      </w:r>
    </w:p>
    <w:p w14:paraId="58C792C9" w14:textId="77777777" w:rsidR="00A57F89" w:rsidRPr="00A57F89" w:rsidRDefault="00A57F89" w:rsidP="00A57F89">
      <w:pPr>
        <w:pStyle w:val="SourceCode"/>
        <w:jc w:val="left"/>
        <w:rPr>
          <w:sz w:val="18"/>
          <w:lang w:val="en-GB"/>
        </w:rPr>
      </w:pPr>
      <w:r w:rsidRPr="00A57F89">
        <w:rPr>
          <w:sz w:val="18"/>
          <w:lang w:val="en-GB"/>
        </w:rPr>
        <w:t>Content-Length: 255</w:t>
      </w:r>
    </w:p>
    <w:p w14:paraId="7B5702A1" w14:textId="77777777" w:rsidR="00A57F89" w:rsidRPr="00A57F89" w:rsidRDefault="00A57F89" w:rsidP="00A57F89">
      <w:pPr>
        <w:pStyle w:val="SourceCode"/>
        <w:jc w:val="left"/>
        <w:rPr>
          <w:sz w:val="18"/>
          <w:lang w:val="en-GB"/>
        </w:rPr>
      </w:pPr>
    </w:p>
    <w:p w14:paraId="540CE3FB" w14:textId="77777777" w:rsidR="00A57F89" w:rsidRPr="00A57F89" w:rsidRDefault="00A57F89" w:rsidP="00A57F89">
      <w:pPr>
        <w:pStyle w:val="SourceCode"/>
        <w:jc w:val="left"/>
        <w:rPr>
          <w:sz w:val="18"/>
          <w:lang w:val="en-GB"/>
        </w:rPr>
      </w:pPr>
      <w:r w:rsidRPr="00A57F89">
        <w:rPr>
          <w:sz w:val="18"/>
          <w:lang w:val="en-GB"/>
        </w:rPr>
        <w:t>{</w:t>
      </w:r>
    </w:p>
    <w:p w14:paraId="0D92FA04" w14:textId="77777777" w:rsidR="00A57F89" w:rsidRPr="00A57F89" w:rsidRDefault="00A57F89" w:rsidP="00A57F89">
      <w:pPr>
        <w:pStyle w:val="SourceCode"/>
        <w:jc w:val="left"/>
        <w:rPr>
          <w:b/>
          <w:bCs/>
          <w:sz w:val="18"/>
          <w:lang w:val="en-GB"/>
        </w:rPr>
      </w:pPr>
      <w:r w:rsidRPr="00A57F89">
        <w:rPr>
          <w:sz w:val="18"/>
          <w:lang w:val="en-GB"/>
        </w:rPr>
        <w:tab/>
      </w:r>
      <w:r w:rsidRPr="00A57F89">
        <w:rPr>
          <w:b/>
          <w:bCs/>
          <w:color w:val="FF0000"/>
          <w:sz w:val="18"/>
          <w:lang w:val="en-GB"/>
        </w:rPr>
        <w:t>"status":</w:t>
      </w:r>
      <w:r w:rsidRPr="00A57F89">
        <w:rPr>
          <w:b/>
          <w:bCs/>
          <w:color w:val="FF0000"/>
          <w:sz w:val="18"/>
          <w:lang w:val="en-GB"/>
        </w:rPr>
        <w:tab/>
        <w:t>"TEST",</w:t>
      </w:r>
    </w:p>
    <w:p w14:paraId="5A8E1928" w14:textId="77777777" w:rsidR="00A57F89" w:rsidRPr="00A57F89" w:rsidRDefault="00A57F89" w:rsidP="00A57F89">
      <w:pPr>
        <w:pStyle w:val="SourceCode"/>
        <w:jc w:val="left"/>
        <w:rPr>
          <w:sz w:val="18"/>
          <w:lang w:val="en-GB"/>
        </w:rPr>
      </w:pPr>
      <w:r w:rsidRPr="00A57F89">
        <w:rPr>
          <w:sz w:val="18"/>
          <w:lang w:val="en-GB"/>
        </w:rPr>
        <w:tab/>
        <w:t>"ping":</w:t>
      </w:r>
      <w:r w:rsidRPr="00A57F89">
        <w:rPr>
          <w:sz w:val="18"/>
          <w:lang w:val="en-GB"/>
        </w:rPr>
        <w:tab/>
        <w:t>99999,</w:t>
      </w:r>
    </w:p>
    <w:p w14:paraId="18680C18" w14:textId="77777777" w:rsidR="00A57F89" w:rsidRPr="00A57F89" w:rsidRDefault="00A57F89" w:rsidP="00A57F89">
      <w:pPr>
        <w:pStyle w:val="SourceCode"/>
        <w:jc w:val="left"/>
        <w:rPr>
          <w:sz w:val="18"/>
          <w:lang w:val="en-GB"/>
        </w:rPr>
      </w:pPr>
      <w:r w:rsidRPr="00A57F89">
        <w:rPr>
          <w:sz w:val="18"/>
          <w:lang w:val="en-GB"/>
        </w:rPr>
        <w:tab/>
        <w:t>"maxDownSpeed":0.1,</w:t>
      </w:r>
    </w:p>
    <w:p w14:paraId="6AA4B228" w14:textId="77777777" w:rsidR="00A57F89" w:rsidRPr="00A57F89" w:rsidRDefault="00A57F89" w:rsidP="00A57F89">
      <w:pPr>
        <w:pStyle w:val="SourceCode"/>
        <w:jc w:val="left"/>
        <w:rPr>
          <w:sz w:val="18"/>
          <w:lang w:val="en-GB"/>
        </w:rPr>
      </w:pPr>
      <w:r w:rsidRPr="00A57F89">
        <w:rPr>
          <w:sz w:val="18"/>
          <w:lang w:val="en-GB"/>
        </w:rPr>
        <w:tab/>
        <w:t>"avgDownSpeed":0.1,</w:t>
      </w:r>
    </w:p>
    <w:p w14:paraId="4B53A6A3" w14:textId="77777777" w:rsidR="00A57F89" w:rsidRPr="00A57F89" w:rsidRDefault="00A57F89" w:rsidP="00A57F89">
      <w:pPr>
        <w:pStyle w:val="SourceCode"/>
        <w:jc w:val="left"/>
        <w:rPr>
          <w:sz w:val="18"/>
          <w:lang w:val="en-GB"/>
        </w:rPr>
      </w:pPr>
      <w:r w:rsidRPr="00A57F89">
        <w:rPr>
          <w:sz w:val="18"/>
          <w:lang w:val="en-GB"/>
        </w:rPr>
        <w:tab/>
        <w:t>"</w:t>
      </w:r>
      <w:proofErr w:type="spellStart"/>
      <w:r w:rsidRPr="00A57F89">
        <w:rPr>
          <w:sz w:val="18"/>
          <w:lang w:val="en-GB"/>
        </w:rPr>
        <w:t>maxUpSpeed</w:t>
      </w:r>
      <w:proofErr w:type="spellEnd"/>
      <w:r w:rsidRPr="00A57F89">
        <w:rPr>
          <w:sz w:val="18"/>
          <w:lang w:val="en-GB"/>
        </w:rPr>
        <w:t>":</w:t>
      </w:r>
      <w:r w:rsidRPr="00A57F89">
        <w:rPr>
          <w:sz w:val="18"/>
          <w:lang w:val="en-GB"/>
        </w:rPr>
        <w:tab/>
        <w:t>0.1,</w:t>
      </w:r>
    </w:p>
    <w:p w14:paraId="632C8997" w14:textId="77777777" w:rsidR="00A57F89" w:rsidRPr="00A57F89" w:rsidRDefault="00A57F89" w:rsidP="00A57F89">
      <w:pPr>
        <w:pStyle w:val="SourceCode"/>
        <w:jc w:val="left"/>
        <w:rPr>
          <w:sz w:val="18"/>
          <w:lang w:val="en-GB"/>
        </w:rPr>
      </w:pPr>
      <w:r w:rsidRPr="00A57F89">
        <w:rPr>
          <w:sz w:val="18"/>
          <w:lang w:val="en-GB"/>
        </w:rPr>
        <w:tab/>
        <w:t>"avgUpSpeed":0.1,</w:t>
      </w:r>
    </w:p>
    <w:p w14:paraId="3EA73F8C" w14:textId="77777777" w:rsidR="00A57F89" w:rsidRPr="00A57F89" w:rsidRDefault="00A57F89" w:rsidP="00A57F89">
      <w:pPr>
        <w:pStyle w:val="SourceCode"/>
        <w:jc w:val="left"/>
        <w:rPr>
          <w:sz w:val="18"/>
          <w:lang w:val="en-GB"/>
        </w:rPr>
      </w:pPr>
      <w:r w:rsidRPr="00A57F89">
        <w:rPr>
          <w:sz w:val="18"/>
          <w:lang w:val="en-GB"/>
        </w:rPr>
        <w:tab/>
        <w:t>"origin":</w:t>
      </w:r>
      <w:r w:rsidRPr="00A57F89">
        <w:rPr>
          <w:sz w:val="18"/>
          <w:lang w:val="en-GB"/>
        </w:rPr>
        <w:tab/>
        <w:t>"</w:t>
      </w:r>
      <w:proofErr w:type="spellStart"/>
      <w:r w:rsidRPr="00A57F89">
        <w:rPr>
          <w:sz w:val="18"/>
          <w:lang w:val="en-GB"/>
        </w:rPr>
        <w:t>webui</w:t>
      </w:r>
      <w:proofErr w:type="spellEnd"/>
      <w:r w:rsidRPr="00A57F89">
        <w:rPr>
          <w:sz w:val="18"/>
          <w:lang w:val="en-GB"/>
        </w:rPr>
        <w:t>",</w:t>
      </w:r>
    </w:p>
    <w:p w14:paraId="313DA199" w14:textId="45EDB0D8" w:rsidR="00A57F89" w:rsidRPr="00A57F89" w:rsidRDefault="00A57F89" w:rsidP="00A57F89">
      <w:pPr>
        <w:pStyle w:val="SourceCode"/>
        <w:jc w:val="left"/>
        <w:rPr>
          <w:sz w:val="18"/>
          <w:lang w:val="en-GB"/>
        </w:rPr>
      </w:pPr>
      <w:r w:rsidRPr="00A57F89">
        <w:rPr>
          <w:sz w:val="18"/>
          <w:lang w:val="en-GB"/>
        </w:rPr>
        <w:tab/>
        <w:t>"</w:t>
      </w:r>
      <w:proofErr w:type="spellStart"/>
      <w:r w:rsidRPr="00A57F89">
        <w:rPr>
          <w:sz w:val="18"/>
          <w:lang w:val="en-GB"/>
        </w:rPr>
        <w:t>wanIP</w:t>
      </w:r>
      <w:proofErr w:type="spellEnd"/>
      <w:r w:rsidRPr="00A57F89">
        <w:rPr>
          <w:sz w:val="18"/>
          <w:lang w:val="en-GB"/>
        </w:rPr>
        <w:t>":</w:t>
      </w:r>
      <w:r w:rsidRPr="00A57F89">
        <w:rPr>
          <w:sz w:val="18"/>
          <w:lang w:val="en-GB"/>
        </w:rPr>
        <w:tab/>
        <w:t>"</w:t>
      </w:r>
      <w:r w:rsidR="00B36B50">
        <w:rPr>
          <w:sz w:val="18"/>
          <w:lang w:val="en-GB"/>
        </w:rPr>
        <w:t>[REDACTED]</w:t>
      </w:r>
      <w:r w:rsidRPr="00A57F89">
        <w:rPr>
          <w:sz w:val="18"/>
          <w:lang w:val="en-GB"/>
        </w:rPr>
        <w:t>",</w:t>
      </w:r>
    </w:p>
    <w:p w14:paraId="246D25DA" w14:textId="77777777" w:rsidR="00A57F89" w:rsidRPr="00A57F89" w:rsidRDefault="00A57F89" w:rsidP="00A57F89">
      <w:pPr>
        <w:pStyle w:val="SourceCode"/>
        <w:jc w:val="left"/>
        <w:rPr>
          <w:sz w:val="18"/>
          <w:lang w:val="en-GB"/>
        </w:rPr>
      </w:pPr>
      <w:r w:rsidRPr="00A57F89">
        <w:rPr>
          <w:sz w:val="18"/>
          <w:lang w:val="en-GB"/>
        </w:rPr>
        <w:tab/>
        <w:t>"</w:t>
      </w:r>
      <w:proofErr w:type="spellStart"/>
      <w:r w:rsidRPr="00A57F89">
        <w:rPr>
          <w:sz w:val="18"/>
          <w:lang w:val="en-GB"/>
        </w:rPr>
        <w:t>sn</w:t>
      </w:r>
      <w:proofErr w:type="spellEnd"/>
      <w:r w:rsidRPr="00A57F89">
        <w:rPr>
          <w:sz w:val="18"/>
          <w:lang w:val="en-GB"/>
        </w:rPr>
        <w:t>":</w:t>
      </w:r>
      <w:r w:rsidRPr="00A57F89">
        <w:rPr>
          <w:sz w:val="18"/>
          <w:lang w:val="en-GB"/>
        </w:rPr>
        <w:tab/>
        <w:t>"3.3P1937A0100005",</w:t>
      </w:r>
    </w:p>
    <w:p w14:paraId="0A51E9AD" w14:textId="77777777" w:rsidR="00A57F89" w:rsidRPr="00A57F89" w:rsidRDefault="00A57F89" w:rsidP="00A57F89">
      <w:pPr>
        <w:pStyle w:val="SourceCode"/>
        <w:jc w:val="left"/>
        <w:rPr>
          <w:sz w:val="18"/>
          <w:lang w:val="en-GB"/>
        </w:rPr>
      </w:pPr>
      <w:r w:rsidRPr="00A57F89">
        <w:rPr>
          <w:sz w:val="18"/>
          <w:lang w:val="en-GB"/>
        </w:rPr>
        <w:tab/>
        <w:t>"</w:t>
      </w:r>
      <w:proofErr w:type="spellStart"/>
      <w:r w:rsidRPr="00A57F89">
        <w:rPr>
          <w:sz w:val="18"/>
          <w:lang w:val="en-GB"/>
        </w:rPr>
        <w:t>deviceDesc</w:t>
      </w:r>
      <w:proofErr w:type="spellEnd"/>
      <w:r w:rsidRPr="00A57F89">
        <w:rPr>
          <w:sz w:val="18"/>
          <w:lang w:val="en-GB"/>
        </w:rPr>
        <w:t>":</w:t>
      </w:r>
      <w:r w:rsidRPr="00A57F89">
        <w:rPr>
          <w:sz w:val="18"/>
          <w:lang w:val="en-GB"/>
        </w:rPr>
        <w:tab/>
        <w:t>"IB3-00",</w:t>
      </w:r>
    </w:p>
    <w:p w14:paraId="037E3E49" w14:textId="77777777" w:rsidR="00A57F89" w:rsidRPr="00A57F89" w:rsidRDefault="00A57F89" w:rsidP="00A57F89">
      <w:pPr>
        <w:pStyle w:val="SourceCode"/>
        <w:jc w:val="left"/>
        <w:rPr>
          <w:sz w:val="18"/>
          <w:lang w:val="en-GB"/>
        </w:rPr>
      </w:pPr>
      <w:r w:rsidRPr="00A57F89">
        <w:rPr>
          <w:sz w:val="18"/>
          <w:lang w:val="en-GB"/>
        </w:rPr>
        <w:tab/>
        <w:t>"</w:t>
      </w:r>
      <w:proofErr w:type="spellStart"/>
      <w:r w:rsidRPr="00A57F89">
        <w:rPr>
          <w:sz w:val="18"/>
          <w:lang w:val="en-GB"/>
        </w:rPr>
        <w:t>lanResult</w:t>
      </w:r>
      <w:proofErr w:type="spellEnd"/>
      <w:r w:rsidRPr="00A57F89">
        <w:rPr>
          <w:sz w:val="18"/>
          <w:lang w:val="en-GB"/>
        </w:rPr>
        <w:t>":</w:t>
      </w:r>
      <w:r w:rsidRPr="00A57F89">
        <w:rPr>
          <w:sz w:val="18"/>
          <w:lang w:val="en-GB"/>
        </w:rPr>
        <w:tab/>
        <w:t>null</w:t>
      </w:r>
    </w:p>
    <w:p w14:paraId="5CCC0701" w14:textId="27396052" w:rsidR="00A57F89" w:rsidRPr="00C65E70" w:rsidRDefault="00A57F89" w:rsidP="00A57F89">
      <w:pPr>
        <w:pStyle w:val="SourceCode"/>
        <w:jc w:val="left"/>
        <w:rPr>
          <w:sz w:val="18"/>
          <w:lang w:val="en-GB"/>
        </w:rPr>
      </w:pPr>
      <w:r w:rsidRPr="00A57F89">
        <w:rPr>
          <w:sz w:val="18"/>
          <w:lang w:val="en-GB"/>
        </w:rPr>
        <w:t>}</w:t>
      </w:r>
    </w:p>
    <w:p w14:paraId="5B148450" w14:textId="76AD0D1D" w:rsidR="00B57BB1" w:rsidRPr="00C65E70" w:rsidRDefault="00B57BB1" w:rsidP="00B57BB1">
      <w:pPr>
        <w:jc w:val="left"/>
        <w:rPr>
          <w:b/>
        </w:rPr>
      </w:pPr>
      <w:r w:rsidRPr="00C65E70">
        <w:rPr>
          <w:b/>
        </w:rPr>
        <w:t>Re</w:t>
      </w:r>
      <w:r>
        <w:rPr>
          <w:b/>
        </w:rPr>
        <w:t>sponse</w:t>
      </w:r>
      <w:r w:rsidRPr="00C65E70">
        <w:rPr>
          <w:b/>
        </w:rPr>
        <w:t>:</w:t>
      </w:r>
    </w:p>
    <w:p w14:paraId="22CFA29E" w14:textId="77777777" w:rsidR="0095545C" w:rsidRPr="0095545C" w:rsidRDefault="0095545C" w:rsidP="0095545C">
      <w:pPr>
        <w:pStyle w:val="SourceCode"/>
        <w:jc w:val="left"/>
        <w:rPr>
          <w:sz w:val="18"/>
          <w:lang w:val="en-GB"/>
        </w:rPr>
      </w:pPr>
      <w:r w:rsidRPr="0095545C">
        <w:rPr>
          <w:sz w:val="18"/>
          <w:lang w:val="en-GB"/>
        </w:rPr>
        <w:t>HTTP/1.1 500 Server Error</w:t>
      </w:r>
    </w:p>
    <w:p w14:paraId="129E4BE3" w14:textId="77777777" w:rsidR="0095545C" w:rsidRPr="0095545C" w:rsidRDefault="0095545C" w:rsidP="0095545C">
      <w:pPr>
        <w:pStyle w:val="SourceCode"/>
        <w:jc w:val="left"/>
        <w:rPr>
          <w:sz w:val="18"/>
          <w:lang w:val="en-GB"/>
        </w:rPr>
      </w:pPr>
      <w:r w:rsidRPr="0095545C">
        <w:rPr>
          <w:sz w:val="18"/>
          <w:lang w:val="en-GB"/>
        </w:rPr>
        <w:t xml:space="preserve">Server: </w:t>
      </w:r>
      <w:proofErr w:type="spellStart"/>
      <w:r w:rsidRPr="0095545C">
        <w:rPr>
          <w:sz w:val="18"/>
          <w:lang w:val="en-GB"/>
        </w:rPr>
        <w:t>nginx</w:t>
      </w:r>
      <w:proofErr w:type="spellEnd"/>
    </w:p>
    <w:p w14:paraId="5DD1F7B0" w14:textId="77777777" w:rsidR="0095545C" w:rsidRPr="0095545C" w:rsidRDefault="0095545C" w:rsidP="0095545C">
      <w:pPr>
        <w:pStyle w:val="SourceCode"/>
        <w:jc w:val="left"/>
        <w:rPr>
          <w:sz w:val="18"/>
          <w:lang w:val="en-GB"/>
        </w:rPr>
      </w:pPr>
      <w:r w:rsidRPr="0095545C">
        <w:rPr>
          <w:sz w:val="18"/>
          <w:lang w:val="en-GB"/>
        </w:rPr>
        <w:t>Date: Tue, 09 Jun 2020 08:27:07 GMT</w:t>
      </w:r>
    </w:p>
    <w:p w14:paraId="5B180BEE" w14:textId="77777777" w:rsidR="0095545C" w:rsidRPr="0095545C" w:rsidRDefault="0095545C" w:rsidP="0095545C">
      <w:pPr>
        <w:pStyle w:val="SourceCode"/>
        <w:jc w:val="left"/>
        <w:rPr>
          <w:sz w:val="18"/>
          <w:lang w:val="en-GB"/>
        </w:rPr>
      </w:pPr>
      <w:r w:rsidRPr="0095545C">
        <w:rPr>
          <w:sz w:val="18"/>
          <w:lang w:val="en-GB"/>
        </w:rPr>
        <w:t>Content-Type: text/</w:t>
      </w:r>
      <w:proofErr w:type="spellStart"/>
      <w:proofErr w:type="gramStart"/>
      <w:r w:rsidRPr="0095545C">
        <w:rPr>
          <w:sz w:val="18"/>
          <w:lang w:val="en-GB"/>
        </w:rPr>
        <w:t>html;charset</w:t>
      </w:r>
      <w:proofErr w:type="spellEnd"/>
      <w:proofErr w:type="gramEnd"/>
      <w:r w:rsidRPr="0095545C">
        <w:rPr>
          <w:sz w:val="18"/>
          <w:lang w:val="en-GB"/>
        </w:rPr>
        <w:t>=ISO-8859-1</w:t>
      </w:r>
    </w:p>
    <w:p w14:paraId="448E8001" w14:textId="77777777" w:rsidR="0095545C" w:rsidRPr="0095545C" w:rsidRDefault="0095545C" w:rsidP="0095545C">
      <w:pPr>
        <w:pStyle w:val="SourceCode"/>
        <w:jc w:val="left"/>
        <w:rPr>
          <w:sz w:val="18"/>
          <w:lang w:val="en-GB"/>
        </w:rPr>
      </w:pPr>
      <w:r w:rsidRPr="0095545C">
        <w:rPr>
          <w:sz w:val="18"/>
          <w:lang w:val="en-GB"/>
        </w:rPr>
        <w:t>Content-Length: 6865</w:t>
      </w:r>
    </w:p>
    <w:p w14:paraId="29D17856" w14:textId="77777777" w:rsidR="0095545C" w:rsidRPr="0095545C" w:rsidRDefault="0095545C" w:rsidP="0095545C">
      <w:pPr>
        <w:pStyle w:val="SourceCode"/>
        <w:jc w:val="left"/>
        <w:rPr>
          <w:sz w:val="18"/>
          <w:lang w:val="en-GB"/>
        </w:rPr>
      </w:pPr>
      <w:r w:rsidRPr="0095545C">
        <w:rPr>
          <w:sz w:val="18"/>
          <w:lang w:val="en-GB"/>
        </w:rPr>
        <w:t>Connection: close</w:t>
      </w:r>
    </w:p>
    <w:p w14:paraId="64024A24" w14:textId="77777777" w:rsidR="0095545C" w:rsidRPr="0095545C" w:rsidRDefault="0095545C" w:rsidP="0095545C">
      <w:pPr>
        <w:pStyle w:val="SourceCode"/>
        <w:jc w:val="left"/>
        <w:rPr>
          <w:sz w:val="18"/>
          <w:lang w:val="en-GB"/>
        </w:rPr>
      </w:pPr>
      <w:r w:rsidRPr="0095545C">
        <w:rPr>
          <w:sz w:val="18"/>
          <w:lang w:val="en-GB"/>
        </w:rPr>
        <w:t>Cache-Control: must-</w:t>
      </w:r>
      <w:proofErr w:type="spellStart"/>
      <w:proofErr w:type="gramStart"/>
      <w:r w:rsidRPr="0095545C">
        <w:rPr>
          <w:sz w:val="18"/>
          <w:lang w:val="en-GB"/>
        </w:rPr>
        <w:t>revalidate,no</w:t>
      </w:r>
      <w:proofErr w:type="spellEnd"/>
      <w:proofErr w:type="gramEnd"/>
      <w:r w:rsidRPr="0095545C">
        <w:rPr>
          <w:sz w:val="18"/>
          <w:lang w:val="en-GB"/>
        </w:rPr>
        <w:t>-</w:t>
      </w:r>
      <w:proofErr w:type="spellStart"/>
      <w:r w:rsidRPr="0095545C">
        <w:rPr>
          <w:sz w:val="18"/>
          <w:lang w:val="en-GB"/>
        </w:rPr>
        <w:t>cache,no</w:t>
      </w:r>
      <w:proofErr w:type="spellEnd"/>
      <w:r w:rsidRPr="0095545C">
        <w:rPr>
          <w:sz w:val="18"/>
          <w:lang w:val="en-GB"/>
        </w:rPr>
        <w:t>-store</w:t>
      </w:r>
    </w:p>
    <w:p w14:paraId="46E32B2F" w14:textId="77777777" w:rsidR="0095545C" w:rsidRPr="0095545C" w:rsidRDefault="0095545C" w:rsidP="0095545C">
      <w:pPr>
        <w:pStyle w:val="SourceCode"/>
        <w:jc w:val="left"/>
        <w:rPr>
          <w:sz w:val="18"/>
          <w:lang w:val="en-GB"/>
        </w:rPr>
      </w:pPr>
    </w:p>
    <w:p w14:paraId="13FC7754" w14:textId="77777777" w:rsidR="0095545C" w:rsidRPr="0095545C" w:rsidRDefault="0095545C" w:rsidP="0095545C">
      <w:pPr>
        <w:pStyle w:val="SourceCode"/>
        <w:jc w:val="left"/>
        <w:rPr>
          <w:sz w:val="18"/>
          <w:lang w:val="en-GB"/>
        </w:rPr>
      </w:pPr>
      <w:r w:rsidRPr="0095545C">
        <w:rPr>
          <w:sz w:val="18"/>
          <w:lang w:val="en-GB"/>
        </w:rPr>
        <w:t>&lt;html&gt;</w:t>
      </w:r>
    </w:p>
    <w:p w14:paraId="577A8F68" w14:textId="77777777" w:rsidR="0095545C" w:rsidRPr="0095545C" w:rsidRDefault="0095545C" w:rsidP="0095545C">
      <w:pPr>
        <w:pStyle w:val="SourceCode"/>
        <w:jc w:val="left"/>
        <w:rPr>
          <w:sz w:val="18"/>
          <w:lang w:val="en-GB"/>
        </w:rPr>
      </w:pPr>
      <w:r w:rsidRPr="0095545C">
        <w:rPr>
          <w:sz w:val="18"/>
          <w:lang w:val="en-GB"/>
        </w:rPr>
        <w:t>&lt;head&gt;</w:t>
      </w:r>
    </w:p>
    <w:p w14:paraId="13DC63F9" w14:textId="77777777" w:rsidR="0095545C" w:rsidRPr="0095545C" w:rsidRDefault="0095545C" w:rsidP="0095545C">
      <w:pPr>
        <w:pStyle w:val="SourceCode"/>
        <w:jc w:val="left"/>
        <w:rPr>
          <w:sz w:val="18"/>
          <w:lang w:val="en-GB"/>
        </w:rPr>
      </w:pPr>
      <w:r w:rsidRPr="0095545C">
        <w:rPr>
          <w:sz w:val="18"/>
          <w:lang w:val="en-GB"/>
        </w:rPr>
        <w:t>&lt;meta http-equiv="Content-Type" content="text/html; charset=ISO-8859-1"/&gt;</w:t>
      </w:r>
    </w:p>
    <w:p w14:paraId="08F3FD1C" w14:textId="77777777" w:rsidR="0095545C" w:rsidRPr="0095545C" w:rsidRDefault="0095545C" w:rsidP="0095545C">
      <w:pPr>
        <w:pStyle w:val="SourceCode"/>
        <w:jc w:val="left"/>
        <w:rPr>
          <w:sz w:val="18"/>
          <w:lang w:val="en-GB"/>
        </w:rPr>
      </w:pPr>
      <w:r w:rsidRPr="0095545C">
        <w:rPr>
          <w:sz w:val="18"/>
          <w:lang w:val="en-GB"/>
        </w:rPr>
        <w:t>&lt;title&gt;Error 500 Server Error&lt;/title&gt;</w:t>
      </w:r>
    </w:p>
    <w:p w14:paraId="1341D0C0" w14:textId="77777777" w:rsidR="0095545C" w:rsidRPr="0095545C" w:rsidRDefault="0095545C" w:rsidP="0095545C">
      <w:pPr>
        <w:pStyle w:val="SourceCode"/>
        <w:jc w:val="left"/>
        <w:rPr>
          <w:sz w:val="18"/>
          <w:lang w:val="en-GB"/>
        </w:rPr>
      </w:pPr>
      <w:r w:rsidRPr="0095545C">
        <w:rPr>
          <w:sz w:val="18"/>
          <w:lang w:val="en-GB"/>
        </w:rPr>
        <w:t>&lt;/head&gt;</w:t>
      </w:r>
    </w:p>
    <w:p w14:paraId="5EF2045B" w14:textId="77777777" w:rsidR="0095545C" w:rsidRPr="0095545C" w:rsidRDefault="0095545C" w:rsidP="0095545C">
      <w:pPr>
        <w:pStyle w:val="SourceCode"/>
        <w:jc w:val="left"/>
        <w:rPr>
          <w:sz w:val="18"/>
          <w:lang w:val="en-GB"/>
        </w:rPr>
      </w:pPr>
      <w:r w:rsidRPr="0095545C">
        <w:rPr>
          <w:sz w:val="18"/>
          <w:lang w:val="en-GB"/>
        </w:rPr>
        <w:t>&lt;body&gt;&lt;h2&gt;HTTP ERROR 500&lt;/h2&gt;</w:t>
      </w:r>
    </w:p>
    <w:p w14:paraId="059DF027" w14:textId="77777777" w:rsidR="0095545C" w:rsidRPr="0095545C" w:rsidRDefault="0095545C" w:rsidP="0095545C">
      <w:pPr>
        <w:pStyle w:val="SourceCode"/>
        <w:jc w:val="left"/>
        <w:rPr>
          <w:sz w:val="18"/>
          <w:lang w:val="en-GB"/>
        </w:rPr>
      </w:pPr>
      <w:r w:rsidRPr="0095545C">
        <w:rPr>
          <w:sz w:val="18"/>
          <w:lang w:val="en-GB"/>
        </w:rPr>
        <w:t>&lt;p&gt;Problem accessing /api/</w:t>
      </w:r>
      <w:proofErr w:type="spellStart"/>
      <w:r w:rsidRPr="0095545C">
        <w:rPr>
          <w:sz w:val="18"/>
          <w:lang w:val="en-GB"/>
        </w:rPr>
        <w:t>testresult</w:t>
      </w:r>
      <w:proofErr w:type="spellEnd"/>
      <w:r w:rsidRPr="0095545C">
        <w:rPr>
          <w:sz w:val="18"/>
          <w:lang w:val="en-GB"/>
        </w:rPr>
        <w:t>. Reason:</w:t>
      </w:r>
    </w:p>
    <w:p w14:paraId="1712BA86" w14:textId="3A95E7CF" w:rsidR="0095545C" w:rsidRPr="0095545C" w:rsidRDefault="0095545C" w:rsidP="0095545C">
      <w:pPr>
        <w:pStyle w:val="SourceCode"/>
        <w:jc w:val="left"/>
        <w:rPr>
          <w:b/>
          <w:bCs/>
          <w:color w:val="FF0000"/>
          <w:sz w:val="18"/>
          <w:lang w:val="en-GB"/>
        </w:rPr>
      </w:pPr>
      <w:r w:rsidRPr="0095545C">
        <w:rPr>
          <w:sz w:val="18"/>
          <w:lang w:val="en-GB"/>
        </w:rPr>
        <w:t xml:space="preserve">&lt;pre&gt;    Server Error&lt;/pre&gt;&lt;/p&gt;&lt;h3&gt;Caused </w:t>
      </w:r>
      <w:r w:rsidRPr="0095545C">
        <w:rPr>
          <w:b/>
          <w:bCs/>
          <w:color w:val="FF0000"/>
          <w:sz w:val="18"/>
          <w:lang w:val="en-GB"/>
        </w:rPr>
        <w:t>by:&lt;/h3&gt;&lt;pre&gt;</w:t>
      </w:r>
      <w:proofErr w:type="spellStart"/>
      <w:r w:rsidRPr="0095545C">
        <w:rPr>
          <w:b/>
          <w:bCs/>
          <w:color w:val="FF0000"/>
          <w:sz w:val="18"/>
          <w:lang w:val="en-GB"/>
        </w:rPr>
        <w:t>org.codehaus.jackson.map.JsonMappingException</w:t>
      </w:r>
      <w:proofErr w:type="spellEnd"/>
      <w:r w:rsidRPr="0095545C">
        <w:rPr>
          <w:b/>
          <w:bCs/>
          <w:color w:val="FF0000"/>
          <w:sz w:val="18"/>
          <w:lang w:val="en-GB"/>
        </w:rPr>
        <w:t xml:space="preserve">: </w:t>
      </w:r>
      <w:proofErr w:type="spellStart"/>
      <w:r w:rsidRPr="0095545C">
        <w:rPr>
          <w:b/>
          <w:bCs/>
          <w:color w:val="FF0000"/>
          <w:sz w:val="18"/>
          <w:lang w:val="en-GB"/>
        </w:rPr>
        <w:t>Can not</w:t>
      </w:r>
      <w:proofErr w:type="spellEnd"/>
      <w:r w:rsidRPr="0095545C">
        <w:rPr>
          <w:b/>
          <w:bCs/>
          <w:color w:val="FF0000"/>
          <w:sz w:val="18"/>
          <w:lang w:val="en-GB"/>
        </w:rPr>
        <w:t xml:space="preserve"> construct instance of </w:t>
      </w:r>
      <w:proofErr w:type="spellStart"/>
      <w:r w:rsidRPr="0095545C">
        <w:rPr>
          <w:b/>
          <w:bCs/>
          <w:color w:val="FF0000"/>
          <w:sz w:val="18"/>
          <w:lang w:val="en-GB"/>
        </w:rPr>
        <w:t>com.vestiacom.speedtest.ms.service.TestResult$Status</w:t>
      </w:r>
      <w:proofErr w:type="spellEnd"/>
      <w:r w:rsidRPr="0095545C">
        <w:rPr>
          <w:b/>
          <w:bCs/>
          <w:color w:val="FF0000"/>
          <w:sz w:val="18"/>
          <w:lang w:val="en-GB"/>
        </w:rPr>
        <w:t xml:space="preserve"> from </w:t>
      </w:r>
      <w:r w:rsidRPr="0095545C">
        <w:rPr>
          <w:b/>
          <w:bCs/>
          <w:color w:val="FF0000"/>
          <w:sz w:val="18"/>
          <w:highlight w:val="yellow"/>
          <w:lang w:val="en-GB"/>
        </w:rPr>
        <w:t>String value 'TEST': value not one of declared Enum instance names</w:t>
      </w:r>
    </w:p>
    <w:p w14:paraId="448A5C8E" w14:textId="77777777" w:rsidR="0095545C" w:rsidRPr="0095545C" w:rsidRDefault="0095545C" w:rsidP="0095545C">
      <w:pPr>
        <w:pStyle w:val="SourceCode"/>
        <w:jc w:val="left"/>
        <w:rPr>
          <w:b/>
          <w:bCs/>
          <w:color w:val="FF0000"/>
          <w:sz w:val="18"/>
          <w:lang w:val="en-GB"/>
        </w:rPr>
      </w:pPr>
      <w:r w:rsidRPr="0095545C">
        <w:rPr>
          <w:b/>
          <w:bCs/>
          <w:color w:val="FF0000"/>
          <w:sz w:val="18"/>
          <w:lang w:val="en-GB"/>
        </w:rPr>
        <w:t xml:space="preserve"> at [Source: </w:t>
      </w:r>
      <w:proofErr w:type="gramStart"/>
      <w:r w:rsidRPr="0095545C">
        <w:rPr>
          <w:b/>
          <w:bCs/>
          <w:color w:val="FF0000"/>
          <w:sz w:val="18"/>
          <w:lang w:val="en-GB"/>
        </w:rPr>
        <w:t>org.eclipse</w:t>
      </w:r>
      <w:proofErr w:type="gramEnd"/>
      <w:r w:rsidRPr="0095545C">
        <w:rPr>
          <w:b/>
          <w:bCs/>
          <w:color w:val="FF0000"/>
          <w:sz w:val="18"/>
          <w:lang w:val="en-GB"/>
        </w:rPr>
        <w:t xml:space="preserve">.jetty.server.HttpInput@7e5495e2; line: 2, column: 2] (through reference chain: </w:t>
      </w:r>
      <w:proofErr w:type="spellStart"/>
      <w:r w:rsidRPr="0095545C">
        <w:rPr>
          <w:b/>
          <w:bCs/>
          <w:color w:val="FF0000"/>
          <w:sz w:val="18"/>
          <w:highlight w:val="yellow"/>
          <w:lang w:val="en-GB"/>
        </w:rPr>
        <w:t>com.vestiacom.speedtest.ms.service.TestResult</w:t>
      </w:r>
      <w:proofErr w:type="spellEnd"/>
      <w:r w:rsidRPr="0095545C">
        <w:rPr>
          <w:b/>
          <w:bCs/>
          <w:color w:val="FF0000"/>
          <w:sz w:val="18"/>
          <w:highlight w:val="yellow"/>
          <w:lang w:val="en-GB"/>
        </w:rPr>
        <w:t>["status"]</w:t>
      </w:r>
      <w:r w:rsidRPr="0095545C">
        <w:rPr>
          <w:b/>
          <w:bCs/>
          <w:color w:val="FF0000"/>
          <w:sz w:val="18"/>
          <w:lang w:val="en-GB"/>
        </w:rPr>
        <w:t>)</w:t>
      </w:r>
    </w:p>
    <w:p w14:paraId="587E9351" w14:textId="5BD244DE" w:rsidR="00B57BB1" w:rsidRPr="0095545C" w:rsidRDefault="0095545C" w:rsidP="0095545C">
      <w:pPr>
        <w:pStyle w:val="SourceCode"/>
        <w:jc w:val="left"/>
        <w:rPr>
          <w:b/>
          <w:bCs/>
          <w:color w:val="FF0000"/>
          <w:sz w:val="18"/>
          <w:lang w:val="en-GB"/>
        </w:rPr>
      </w:pPr>
      <w:r w:rsidRPr="0095545C">
        <w:rPr>
          <w:b/>
          <w:bCs/>
          <w:color w:val="FF0000"/>
          <w:sz w:val="18"/>
          <w:lang w:val="en-GB"/>
        </w:rPr>
        <w:tab/>
        <w:t xml:space="preserve">at </w:t>
      </w:r>
      <w:proofErr w:type="gramStart"/>
      <w:r w:rsidRPr="0095545C">
        <w:rPr>
          <w:b/>
          <w:bCs/>
          <w:color w:val="FF0000"/>
          <w:sz w:val="18"/>
          <w:lang w:val="en-GB"/>
        </w:rPr>
        <w:t>org.codehaus.jackson.map.JsonMappingException.from</w:t>
      </w:r>
      <w:proofErr w:type="gramEnd"/>
      <w:r w:rsidRPr="0095545C">
        <w:rPr>
          <w:b/>
          <w:bCs/>
          <w:color w:val="FF0000"/>
          <w:sz w:val="18"/>
          <w:lang w:val="en-GB"/>
        </w:rPr>
        <w:t>(JsonMappingException.java:163)</w:t>
      </w:r>
    </w:p>
    <w:p w14:paraId="2CA8ED2A" w14:textId="2C65A96C" w:rsidR="0095545C" w:rsidRPr="00C65E70" w:rsidRDefault="0095545C" w:rsidP="0095545C">
      <w:pPr>
        <w:pStyle w:val="SourceCode"/>
        <w:jc w:val="left"/>
        <w:rPr>
          <w:sz w:val="18"/>
          <w:lang w:val="en-GB"/>
        </w:rPr>
      </w:pPr>
      <w:r>
        <w:rPr>
          <w:sz w:val="18"/>
          <w:lang w:val="en-GB"/>
        </w:rPr>
        <w:t>[...]</w:t>
      </w:r>
    </w:p>
    <w:p w14:paraId="16107723" w14:textId="77777777" w:rsidR="004E1A38" w:rsidRPr="004E1A38" w:rsidRDefault="004E1A38" w:rsidP="00664997">
      <w:pPr>
        <w:jc w:val="left"/>
        <w:rPr>
          <w:b/>
          <w:u w:val="single"/>
        </w:rPr>
      </w:pPr>
    </w:p>
    <w:p w14:paraId="7F6D94CA" w14:textId="1D145461" w:rsidR="00BA2C49" w:rsidRPr="00194A95" w:rsidRDefault="00BA2C49" w:rsidP="00BA2C49">
      <w:pPr>
        <w:pStyle w:val="Heading2"/>
        <w:rPr>
          <w:lang w:val="en-GB"/>
        </w:rPr>
      </w:pPr>
      <w:bookmarkStart w:id="61" w:name="_Ref42867636"/>
      <w:bookmarkStart w:id="62" w:name="_Toc43713527"/>
      <w:bookmarkStart w:id="63" w:name="_Toc528792010"/>
      <w:bookmarkStart w:id="64" w:name="_Toc530496416"/>
      <w:r w:rsidRPr="00194A95">
        <w:rPr>
          <w:lang w:val="en-GB"/>
        </w:rPr>
        <w:lastRenderedPageBreak/>
        <w:t>Project Specific Questions</w:t>
      </w:r>
      <w:bookmarkEnd w:id="61"/>
      <w:bookmarkEnd w:id="62"/>
    </w:p>
    <w:p w14:paraId="767A533D" w14:textId="34A5DE4E" w:rsidR="00C01D96" w:rsidRPr="00194A95" w:rsidRDefault="00AF153E" w:rsidP="00AF153E">
      <w:pPr>
        <w:pStyle w:val="Heading3"/>
        <w:jc w:val="left"/>
        <w:rPr>
          <w:lang w:val="en-GB"/>
        </w:rPr>
      </w:pPr>
      <w:bookmarkStart w:id="65" w:name="_Toc43713528"/>
      <w:r w:rsidRPr="00194A95">
        <w:rPr>
          <w:lang w:val="en-GB"/>
        </w:rPr>
        <w:t>Is an attacker able to reserve all available bandwidth available for performing speed tests?</w:t>
      </w:r>
      <w:bookmarkEnd w:id="65"/>
    </w:p>
    <w:p w14:paraId="79AAEDF8" w14:textId="5824FF36" w:rsidR="00C01D96" w:rsidRPr="00194A95" w:rsidRDefault="00C01D96" w:rsidP="00C01D96">
      <w:r w:rsidRPr="00194A95">
        <w:t xml:space="preserve">An attacker does not need to send any kind of IP address. It is sufficient </w:t>
      </w:r>
      <w:r w:rsidR="00CA0F75" w:rsidRPr="00194A95">
        <w:t xml:space="preserve">to </w:t>
      </w:r>
      <w:r w:rsidRPr="00194A95">
        <w:t>issue the following request multiple times over a long period of time, to prevent the speedtest from being usable anymore.</w:t>
      </w:r>
    </w:p>
    <w:p w14:paraId="5F3EAF92" w14:textId="77777777" w:rsidR="00C01D96" w:rsidRPr="00194A95" w:rsidRDefault="00C01D96" w:rsidP="00C01D96">
      <w:pPr>
        <w:pStyle w:val="SourceCode"/>
        <w:jc w:val="left"/>
        <w:rPr>
          <w:sz w:val="18"/>
          <w:lang w:val="en-GB"/>
        </w:rPr>
      </w:pPr>
      <w:r w:rsidRPr="00194A95">
        <w:rPr>
          <w:sz w:val="18"/>
          <w:lang w:val="en-GB"/>
        </w:rPr>
        <w:t>GET /api/testpoint?</w:t>
      </w:r>
      <w:r w:rsidRPr="00194A95">
        <w:rPr>
          <w:b/>
          <w:bCs/>
          <w:color w:val="FF0000"/>
          <w:sz w:val="18"/>
          <w:lang w:val="en-GB"/>
        </w:rPr>
        <w:t>expspeed=10000</w:t>
      </w:r>
      <w:r w:rsidRPr="00194A95">
        <w:rPr>
          <w:sz w:val="18"/>
          <w:lang w:val="en-GB"/>
        </w:rPr>
        <w:t xml:space="preserve"> HTTP/1.1</w:t>
      </w:r>
    </w:p>
    <w:p w14:paraId="02E26170" w14:textId="77777777" w:rsidR="00C01D96" w:rsidRPr="00194A95" w:rsidRDefault="00C01D96" w:rsidP="00C01D96">
      <w:pPr>
        <w:pStyle w:val="SourceCode"/>
        <w:jc w:val="left"/>
        <w:rPr>
          <w:sz w:val="18"/>
          <w:lang w:val="en-GB"/>
        </w:rPr>
      </w:pPr>
      <w:r w:rsidRPr="00194A95">
        <w:rPr>
          <w:sz w:val="18"/>
          <w:lang w:val="en-GB"/>
        </w:rPr>
        <w:t>Host: speedtest10gp.bluewin.ch</w:t>
      </w:r>
    </w:p>
    <w:p w14:paraId="41C0C0A8" w14:textId="77777777" w:rsidR="00C01D96" w:rsidRPr="00194A95" w:rsidRDefault="00C01D96" w:rsidP="00C01D96">
      <w:pPr>
        <w:pStyle w:val="SourceCode"/>
        <w:jc w:val="left"/>
        <w:rPr>
          <w:sz w:val="18"/>
          <w:lang w:val="en-GB"/>
        </w:rPr>
      </w:pPr>
      <w:r w:rsidRPr="00194A95">
        <w:rPr>
          <w:sz w:val="18"/>
          <w:lang w:val="en-GB"/>
        </w:rPr>
        <w:t>User-Agent: Mozilla/5.0 (Windows NT 10.0; Win64; x64; rv:77.0) Gecko/20100101 Firefox/77.0</w:t>
      </w:r>
    </w:p>
    <w:p w14:paraId="1AABC501" w14:textId="77777777" w:rsidR="00C01D96" w:rsidRPr="008E1539" w:rsidRDefault="00C01D96" w:rsidP="00C01D96">
      <w:pPr>
        <w:pStyle w:val="SourceCode"/>
        <w:jc w:val="left"/>
        <w:rPr>
          <w:sz w:val="18"/>
          <w:lang w:val="fr-FR"/>
        </w:rPr>
      </w:pPr>
      <w:r w:rsidRPr="008E1539">
        <w:rPr>
          <w:sz w:val="18"/>
          <w:lang w:val="fr-FR"/>
        </w:rPr>
        <w:t>Accept: text/html,application/xhtml+xml,application/xml;q=0.9,image/webp,*/*;q=0.8</w:t>
      </w:r>
    </w:p>
    <w:p w14:paraId="4AB164EB" w14:textId="77777777" w:rsidR="00C01D96" w:rsidRPr="008E1539" w:rsidRDefault="00C01D96" w:rsidP="00C01D96">
      <w:pPr>
        <w:pStyle w:val="SourceCode"/>
        <w:jc w:val="left"/>
        <w:rPr>
          <w:sz w:val="18"/>
          <w:lang w:val="fr-FR"/>
        </w:rPr>
      </w:pPr>
      <w:r w:rsidRPr="008E1539">
        <w:rPr>
          <w:sz w:val="18"/>
          <w:lang w:val="fr-FR"/>
        </w:rPr>
        <w:t>Accept-Language: de,en-US;q=0.7,en;q=0.3</w:t>
      </w:r>
    </w:p>
    <w:p w14:paraId="127975FF" w14:textId="77777777" w:rsidR="00C01D96" w:rsidRPr="00194A95" w:rsidRDefault="00C01D96" w:rsidP="00C01D96">
      <w:pPr>
        <w:pStyle w:val="SourceCode"/>
        <w:jc w:val="left"/>
        <w:rPr>
          <w:sz w:val="18"/>
          <w:lang w:val="en-GB"/>
        </w:rPr>
      </w:pPr>
      <w:r w:rsidRPr="00194A95">
        <w:rPr>
          <w:sz w:val="18"/>
          <w:lang w:val="en-GB"/>
        </w:rPr>
        <w:t>Accept-Encoding: gzip, deflate</w:t>
      </w:r>
    </w:p>
    <w:p w14:paraId="58B07D52" w14:textId="77777777" w:rsidR="00C01D96" w:rsidRPr="00194A95" w:rsidRDefault="00C01D96" w:rsidP="00C01D96">
      <w:pPr>
        <w:pStyle w:val="SourceCode"/>
        <w:jc w:val="left"/>
        <w:rPr>
          <w:sz w:val="18"/>
          <w:lang w:val="en-GB"/>
        </w:rPr>
      </w:pPr>
      <w:r w:rsidRPr="00194A95">
        <w:rPr>
          <w:sz w:val="18"/>
          <w:lang w:val="en-GB"/>
        </w:rPr>
        <w:t>X-Forwarded-For: 127.0.0.1</w:t>
      </w:r>
    </w:p>
    <w:p w14:paraId="05C489C9" w14:textId="77777777" w:rsidR="00C01D96" w:rsidRPr="00194A95" w:rsidRDefault="00C01D96" w:rsidP="00C01D96">
      <w:pPr>
        <w:pStyle w:val="SourceCode"/>
        <w:jc w:val="left"/>
        <w:rPr>
          <w:sz w:val="18"/>
          <w:lang w:val="en-GB"/>
        </w:rPr>
      </w:pPr>
      <w:r w:rsidRPr="00194A95">
        <w:rPr>
          <w:sz w:val="18"/>
          <w:lang w:val="en-GB"/>
        </w:rPr>
        <w:t>Connection: close</w:t>
      </w:r>
    </w:p>
    <w:p w14:paraId="5FE69313" w14:textId="77777777" w:rsidR="00C01D96" w:rsidRPr="00194A95" w:rsidRDefault="00C01D96" w:rsidP="00C01D96">
      <w:pPr>
        <w:pStyle w:val="SourceCode"/>
        <w:jc w:val="left"/>
        <w:rPr>
          <w:sz w:val="18"/>
          <w:lang w:val="en-GB"/>
        </w:rPr>
      </w:pPr>
      <w:r w:rsidRPr="00194A95">
        <w:rPr>
          <w:sz w:val="18"/>
          <w:lang w:val="en-GB"/>
        </w:rPr>
        <w:t>Upgrade-Insecure-Requests: 1</w:t>
      </w:r>
    </w:p>
    <w:p w14:paraId="2BA51C71" w14:textId="77777777" w:rsidR="00C01D96" w:rsidRPr="00194A95" w:rsidRDefault="00C01D96" w:rsidP="00C01D96">
      <w:pPr>
        <w:pStyle w:val="SourceCode"/>
        <w:jc w:val="left"/>
        <w:rPr>
          <w:sz w:val="18"/>
          <w:lang w:val="en-GB"/>
        </w:rPr>
      </w:pPr>
      <w:r w:rsidRPr="00194A95">
        <w:rPr>
          <w:sz w:val="18"/>
          <w:lang w:val="en-GB"/>
        </w:rPr>
        <w:t>Cache-Control: max-age=0</w:t>
      </w:r>
    </w:p>
    <w:p w14:paraId="3C07C1FC" w14:textId="3F016888" w:rsidR="00C01D96" w:rsidRPr="00194A95" w:rsidRDefault="0052278F" w:rsidP="00C01D96">
      <w:r w:rsidRPr="00194A95">
        <w:t xml:space="preserve">This will reserve all available bandwidth and prevent any legitimate speedtest requests which are subsequently requested. </w:t>
      </w:r>
    </w:p>
    <w:p w14:paraId="5CF7D27B" w14:textId="3454EF26" w:rsidR="00366821" w:rsidRPr="00194A95" w:rsidRDefault="002029EA" w:rsidP="00366821">
      <w:pPr>
        <w:pStyle w:val="Heading3"/>
        <w:rPr>
          <w:lang w:val="en-GB"/>
        </w:rPr>
      </w:pPr>
      <w:bookmarkStart w:id="66" w:name="_Toc43713529"/>
      <w:r w:rsidRPr="00194A95">
        <w:rPr>
          <w:lang w:val="en-GB"/>
        </w:rPr>
        <w:t>Is an attacker able to abuse the speedtest service to flood a target victim with traffic originating from the speedtest service?</w:t>
      </w:r>
      <w:bookmarkEnd w:id="66"/>
    </w:p>
    <w:p w14:paraId="396759D9" w14:textId="5E740D6D" w:rsidR="002029EA" w:rsidRPr="00194A95" w:rsidRDefault="002029EA" w:rsidP="002029EA">
      <w:r w:rsidRPr="00194A95">
        <w:t>To assess whether the speedtest component of the Internet Box could be abused by an adversary to cause Denial of Service attacks originating from Swisscom services, the traffic exchange between an Internet Box and speedtest backend services was captured.</w:t>
      </w:r>
    </w:p>
    <w:p w14:paraId="55C4AE60" w14:textId="2CC860DD" w:rsidR="002029EA" w:rsidRPr="00194A95" w:rsidRDefault="002029EA" w:rsidP="002029EA">
      <w:r w:rsidRPr="00194A95">
        <w:t>This process consisted of a combination of HTTP requests and communication through a binary protocol for a service called “Speed Service 1.2”.</w:t>
      </w:r>
    </w:p>
    <w:p w14:paraId="0AE71743" w14:textId="68BCD551" w:rsidR="002029EA" w:rsidRPr="00194A95" w:rsidRDefault="002029EA" w:rsidP="002029EA">
      <w:r w:rsidRPr="00194A95">
        <w:t>While it was possible to review the HTTP based protocol, the binary Speed Service protocol is used for the initiation of the actual speed test. As no documentation was provided for this component, despite multiple requests for documentation on the protocol from SEC Consult consultants, it was not possible to understand the protocol messages during the time window of the engagement.</w:t>
      </w:r>
    </w:p>
    <w:p w14:paraId="5E721A66" w14:textId="162696D5" w:rsidR="002029EA" w:rsidRPr="00194A95" w:rsidRDefault="002029EA" w:rsidP="00C01D96">
      <w:r w:rsidRPr="00194A95">
        <w:t xml:space="preserve">Therefore, without being provided appropriate documentation or provided with an understanding of the protocol structure, it was not possible to perform a comprehensive review of the unauthenticated Speed Service 1.2 protocol. </w:t>
      </w:r>
    </w:p>
    <w:p w14:paraId="1C72E564" w14:textId="4AB6281E" w:rsidR="00194A95" w:rsidRPr="00194A95" w:rsidRDefault="002029EA" w:rsidP="00C01D96">
      <w:r w:rsidRPr="00194A95">
        <w:t xml:space="preserve">It may be possible to abuse this service to cause harm to Swisscom services or any arbitrary IP address, but without a full </w:t>
      </w:r>
      <w:r w:rsidR="00BE4CC7" w:rsidRPr="00194A95">
        <w:t>review of the protocol no attestation about the security risks of this component can be made.</w:t>
      </w:r>
    </w:p>
    <w:p w14:paraId="492DDF2A" w14:textId="77777777" w:rsidR="00194A95" w:rsidRPr="00194A95" w:rsidRDefault="00194A95">
      <w:pPr>
        <w:spacing w:after="0"/>
        <w:jc w:val="left"/>
      </w:pPr>
      <w:r w:rsidRPr="00194A95">
        <w:br w:type="page"/>
      </w:r>
    </w:p>
    <w:p w14:paraId="1CD8EBF0" w14:textId="7FD7270B" w:rsidR="00366821" w:rsidRPr="00194A95" w:rsidRDefault="00BE4CC7" w:rsidP="00366821">
      <w:pPr>
        <w:pStyle w:val="Heading3"/>
        <w:rPr>
          <w:lang w:val="en-GB"/>
        </w:rPr>
      </w:pPr>
      <w:bookmarkStart w:id="67" w:name="_Toc43713530"/>
      <w:r w:rsidRPr="00194A95">
        <w:rPr>
          <w:lang w:val="en-GB"/>
        </w:rPr>
        <w:lastRenderedPageBreak/>
        <w:t>Is an attacker able to spoof the results of a speedtest which is displayed in a legitimate user’s results?</w:t>
      </w:r>
      <w:bookmarkEnd w:id="67"/>
    </w:p>
    <w:p w14:paraId="7C01DA90" w14:textId="01DEE0E8" w:rsidR="00194A95" w:rsidRPr="00194A95" w:rsidRDefault="00194A95" w:rsidP="00194A95">
      <w:r w:rsidRPr="00194A95">
        <w:t>Due to reasons identified in section 4.2.</w:t>
      </w:r>
      <w:r w:rsidR="00F44477">
        <w:t>2</w:t>
      </w:r>
      <w:r w:rsidRPr="00194A95">
        <w:t xml:space="preserve"> above, it was not possible to manual</w:t>
      </w:r>
      <w:r w:rsidR="00F44477">
        <w:t>ly</w:t>
      </w:r>
      <w:r w:rsidRPr="00194A95">
        <w:t xml:space="preserve"> start the process of a speedtest and therefore the posting of the speedtest results could not be adequately reviewed. </w:t>
      </w:r>
    </w:p>
    <w:p w14:paraId="3B6AF50C" w14:textId="48E00624" w:rsidR="00C01D96" w:rsidRPr="00C01D96" w:rsidRDefault="00C01D96" w:rsidP="00C01D96">
      <w:pPr>
        <w:jc w:val="left"/>
        <w:rPr>
          <w:lang w:val="en-US"/>
        </w:rPr>
      </w:pPr>
    </w:p>
    <w:p w14:paraId="7230668F" w14:textId="4DD8381B" w:rsidR="00BA2C49" w:rsidRDefault="00BA2C49">
      <w:pPr>
        <w:spacing w:after="0"/>
        <w:jc w:val="left"/>
        <w:rPr>
          <w:rFonts w:eastAsia="Times New Roman"/>
          <w:b/>
          <w:bCs/>
          <w:sz w:val="40"/>
          <w:szCs w:val="20"/>
        </w:rPr>
      </w:pPr>
      <w:r>
        <w:br w:type="page"/>
      </w:r>
    </w:p>
    <w:p w14:paraId="73C2A938" w14:textId="7075CC6D" w:rsidR="003F3B1F" w:rsidRPr="00C65E70" w:rsidRDefault="003F3B1F" w:rsidP="00664997">
      <w:pPr>
        <w:pStyle w:val="Heading1"/>
        <w:jc w:val="left"/>
        <w:rPr>
          <w:lang w:val="en-GB"/>
        </w:rPr>
      </w:pPr>
      <w:bookmarkStart w:id="68" w:name="_Toc43713531"/>
      <w:r w:rsidRPr="00C65E70">
        <w:rPr>
          <w:lang w:val="en-GB"/>
        </w:rPr>
        <w:lastRenderedPageBreak/>
        <w:t>Port Scanning</w:t>
      </w:r>
      <w:bookmarkEnd w:id="63"/>
      <w:bookmarkEnd w:id="64"/>
      <w:bookmarkEnd w:id="68"/>
    </w:p>
    <w:p w14:paraId="0DE2B0AC" w14:textId="77777777" w:rsidR="003F3B1F" w:rsidRPr="00C65E70" w:rsidRDefault="003F3B1F" w:rsidP="00664997">
      <w:pPr>
        <w:jc w:val="left"/>
      </w:pPr>
      <w:r w:rsidRPr="00C65E70">
        <w:t>A port scan was performed on the remote host. The results are presented below:</w:t>
      </w:r>
    </w:p>
    <w:p w14:paraId="23AD57CC" w14:textId="77777777" w:rsidR="00B6360E" w:rsidRPr="00C65E70" w:rsidRDefault="00B6360E" w:rsidP="00B6360E">
      <w:pPr>
        <w:pStyle w:val="Sourcecode0"/>
        <w:rPr>
          <w:sz w:val="18"/>
          <w:lang w:val="en-GB"/>
        </w:rPr>
      </w:pPr>
      <w:r w:rsidRPr="00C65E70">
        <w:rPr>
          <w:sz w:val="18"/>
          <w:lang w:val="en-GB"/>
        </w:rPr>
        <w:t>Nmap scan report for 138.190.190.245</w:t>
      </w:r>
    </w:p>
    <w:p w14:paraId="4C0DED19" w14:textId="77777777" w:rsidR="00B6360E" w:rsidRPr="00C65E70" w:rsidRDefault="00B6360E" w:rsidP="00B6360E">
      <w:pPr>
        <w:pStyle w:val="Sourcecode0"/>
        <w:rPr>
          <w:sz w:val="18"/>
          <w:lang w:val="en-GB"/>
        </w:rPr>
      </w:pPr>
      <w:r w:rsidRPr="00C65E70">
        <w:rPr>
          <w:sz w:val="18"/>
          <w:lang w:val="en-GB"/>
        </w:rPr>
        <w:t>Host is up (0.11s latency).</w:t>
      </w:r>
    </w:p>
    <w:p w14:paraId="4D4DB691" w14:textId="77777777" w:rsidR="00B6360E" w:rsidRPr="00C65E70" w:rsidRDefault="00B6360E" w:rsidP="00B6360E">
      <w:pPr>
        <w:pStyle w:val="Sourcecode0"/>
        <w:rPr>
          <w:sz w:val="18"/>
          <w:lang w:val="en-GB"/>
        </w:rPr>
      </w:pPr>
      <w:r w:rsidRPr="00C65E70">
        <w:rPr>
          <w:sz w:val="18"/>
          <w:lang w:val="en-GB"/>
        </w:rPr>
        <w:t>Not shown: 65534 filtered ports</w:t>
      </w:r>
    </w:p>
    <w:p w14:paraId="3961B464" w14:textId="77777777" w:rsidR="00B6360E" w:rsidRPr="00C65E70" w:rsidRDefault="00B6360E" w:rsidP="00B6360E">
      <w:pPr>
        <w:pStyle w:val="Sourcecode0"/>
        <w:rPr>
          <w:sz w:val="18"/>
          <w:lang w:val="en-GB"/>
        </w:rPr>
      </w:pPr>
      <w:r w:rsidRPr="00C65E70">
        <w:rPr>
          <w:sz w:val="18"/>
          <w:lang w:val="en-GB"/>
        </w:rPr>
        <w:t>Some closed ports may be reported as filtered due to --defeat-rst-ratelimit</w:t>
      </w:r>
    </w:p>
    <w:p w14:paraId="74522064" w14:textId="77777777" w:rsidR="00B6360E" w:rsidRPr="00C65E70" w:rsidRDefault="00B6360E" w:rsidP="00B6360E">
      <w:pPr>
        <w:pStyle w:val="Sourcecode0"/>
        <w:rPr>
          <w:sz w:val="18"/>
          <w:lang w:val="en-GB"/>
        </w:rPr>
      </w:pPr>
      <w:r w:rsidRPr="00C65E70">
        <w:rPr>
          <w:sz w:val="18"/>
          <w:lang w:val="en-GB"/>
        </w:rPr>
        <w:t>PORT   STATE SERVICE</w:t>
      </w:r>
    </w:p>
    <w:p w14:paraId="0DB181C9" w14:textId="77777777" w:rsidR="00B6360E" w:rsidRPr="00C65E70" w:rsidRDefault="00B6360E" w:rsidP="00B6360E">
      <w:pPr>
        <w:pStyle w:val="Sourcecode0"/>
        <w:rPr>
          <w:sz w:val="18"/>
          <w:lang w:val="en-GB"/>
        </w:rPr>
      </w:pPr>
      <w:r w:rsidRPr="00C65E70">
        <w:rPr>
          <w:sz w:val="18"/>
          <w:lang w:val="en-GB"/>
        </w:rPr>
        <w:t xml:space="preserve">80/tcp </w:t>
      </w:r>
      <w:proofErr w:type="gramStart"/>
      <w:r w:rsidRPr="00C65E70">
        <w:rPr>
          <w:sz w:val="18"/>
          <w:lang w:val="en-GB"/>
        </w:rPr>
        <w:t>open  http</w:t>
      </w:r>
      <w:proofErr w:type="gramEnd"/>
    </w:p>
    <w:p w14:paraId="6DCCAD65" w14:textId="77777777" w:rsidR="00B6360E" w:rsidRPr="00C65E70" w:rsidRDefault="00B6360E" w:rsidP="00B6360E">
      <w:pPr>
        <w:pStyle w:val="Sourcecode0"/>
        <w:rPr>
          <w:sz w:val="18"/>
          <w:lang w:val="en-GB"/>
        </w:rPr>
      </w:pPr>
    </w:p>
    <w:p w14:paraId="1EC2F1E9" w14:textId="042885CE" w:rsidR="00066439" w:rsidRPr="00C65E70" w:rsidRDefault="00B6360E" w:rsidP="00B6360E">
      <w:pPr>
        <w:pStyle w:val="Sourcecode0"/>
        <w:rPr>
          <w:sz w:val="18"/>
          <w:lang w:val="en-GB"/>
        </w:rPr>
      </w:pPr>
      <w:r w:rsidRPr="00C65E70">
        <w:rPr>
          <w:sz w:val="18"/>
          <w:lang w:val="en-GB"/>
        </w:rPr>
        <w:t>Nmap done: 1 IP address (1 host up) scanned in 1465.80 seconds</w:t>
      </w:r>
    </w:p>
    <w:p w14:paraId="37C72FB1" w14:textId="77777777" w:rsidR="003F3B1F" w:rsidRPr="00C65E70" w:rsidRDefault="003F3B1F" w:rsidP="00664997">
      <w:pPr>
        <w:spacing w:after="0"/>
        <w:jc w:val="left"/>
      </w:pPr>
      <w:r w:rsidRPr="00C65E70">
        <w:br w:type="page"/>
      </w:r>
    </w:p>
    <w:p w14:paraId="6F7D6E0B" w14:textId="77777777" w:rsidR="003F3B1F" w:rsidRPr="00C65E70" w:rsidRDefault="003F3B1F" w:rsidP="00664997">
      <w:pPr>
        <w:pStyle w:val="Heading1"/>
        <w:jc w:val="left"/>
        <w:rPr>
          <w:lang w:val="en-GB"/>
        </w:rPr>
      </w:pPr>
      <w:bookmarkStart w:id="69" w:name="_Toc528792011"/>
      <w:bookmarkStart w:id="70" w:name="_Toc530496417"/>
      <w:bookmarkStart w:id="71" w:name="_Toc43713532"/>
      <w:r w:rsidRPr="00C65E70">
        <w:rPr>
          <w:lang w:val="en-GB"/>
        </w:rPr>
        <w:lastRenderedPageBreak/>
        <w:t>SSL/TLS Ciphers</w:t>
      </w:r>
      <w:bookmarkEnd w:id="69"/>
      <w:bookmarkEnd w:id="70"/>
      <w:bookmarkEnd w:id="71"/>
    </w:p>
    <w:p w14:paraId="4E7D67B9" w14:textId="071E708F" w:rsidR="003F3B1F" w:rsidRPr="00C65E70" w:rsidRDefault="00066439" w:rsidP="00541D94">
      <w:pPr>
        <w:jc w:val="left"/>
      </w:pPr>
      <w:r w:rsidRPr="00C65E70">
        <w:t>The</w:t>
      </w:r>
      <w:r w:rsidR="00541D94">
        <w:t xml:space="preserve"> remote host did not utilize any transport layer encryption. </w:t>
      </w:r>
      <w:r w:rsidRPr="00C65E70">
        <w:t xml:space="preserve"> </w:t>
      </w:r>
    </w:p>
    <w:p w14:paraId="3C010D42" w14:textId="77777777" w:rsidR="003F3B1F" w:rsidRPr="00C65E70" w:rsidRDefault="003F3B1F" w:rsidP="00664997">
      <w:pPr>
        <w:jc w:val="left"/>
      </w:pPr>
      <w:r w:rsidRPr="00C65E70">
        <w:br w:type="page"/>
      </w:r>
    </w:p>
    <w:p w14:paraId="0F6669C8" w14:textId="77777777" w:rsidR="0091151D" w:rsidRPr="00C65E70" w:rsidRDefault="0091151D" w:rsidP="00664997">
      <w:pPr>
        <w:pStyle w:val="Heading1"/>
        <w:jc w:val="left"/>
        <w:rPr>
          <w:lang w:val="en-GB"/>
        </w:rPr>
      </w:pPr>
      <w:bookmarkStart w:id="72" w:name="_Toc43713533"/>
      <w:r w:rsidRPr="00C65E70">
        <w:rPr>
          <w:lang w:val="en-GB"/>
        </w:rPr>
        <w:lastRenderedPageBreak/>
        <w:t>Document Control</w:t>
      </w:r>
      <w:bookmarkEnd w:id="72"/>
    </w:p>
    <w:p w14:paraId="66F4D819" w14:textId="77777777" w:rsidR="0091151D" w:rsidRPr="00C65E70" w:rsidRDefault="0091151D" w:rsidP="00664997">
      <w:pPr>
        <w:pStyle w:val="BodyText"/>
        <w:jc w:val="left"/>
        <w:rPr>
          <w:rStyle w:val="Strong"/>
          <w:b/>
          <w:lang w:val="en-GB"/>
        </w:rPr>
      </w:pPr>
      <w:r w:rsidRPr="00C65E70">
        <w:rPr>
          <w:rStyle w:val="Strong"/>
          <w:b/>
          <w:lang w:val="en-GB"/>
        </w:rPr>
        <w:t>C</w:t>
      </w:r>
      <w:r w:rsidR="00722198" w:rsidRPr="00C65E70">
        <w:rPr>
          <w:rStyle w:val="Strong"/>
          <w:b/>
          <w:lang w:val="en-GB"/>
        </w:rPr>
        <w:t>hange History</w:t>
      </w:r>
    </w:p>
    <w:tbl>
      <w:tblPr>
        <w:tblW w:w="9072" w:type="dxa"/>
        <w:tblInd w:w="71" w:type="dxa"/>
        <w:tblBorders>
          <w:bottom w:val="single" w:sz="6" w:space="0" w:color="C0C0C0"/>
          <w:insideH w:val="single" w:sz="6" w:space="0" w:color="C0C0C0"/>
        </w:tblBorders>
        <w:tblLayout w:type="fixed"/>
        <w:tblCellMar>
          <w:left w:w="71" w:type="dxa"/>
          <w:right w:w="71" w:type="dxa"/>
        </w:tblCellMar>
        <w:tblLook w:val="01E0" w:firstRow="1" w:lastRow="1" w:firstColumn="1" w:lastColumn="1" w:noHBand="0" w:noVBand="0"/>
      </w:tblPr>
      <w:tblGrid>
        <w:gridCol w:w="1063"/>
        <w:gridCol w:w="1631"/>
        <w:gridCol w:w="2552"/>
        <w:gridCol w:w="3826"/>
      </w:tblGrid>
      <w:tr w:rsidR="0091151D" w:rsidRPr="00C65E70" w14:paraId="0BD8D7C9" w14:textId="77777777" w:rsidTr="00755DC9">
        <w:tc>
          <w:tcPr>
            <w:tcW w:w="1063" w:type="dxa"/>
            <w:tcBorders>
              <w:top w:val="nil"/>
              <w:bottom w:val="nil"/>
            </w:tcBorders>
            <w:shd w:val="clear" w:color="auto" w:fill="auto"/>
          </w:tcPr>
          <w:p w14:paraId="5A132AFF" w14:textId="77777777" w:rsidR="0091151D" w:rsidRPr="00C65E70" w:rsidRDefault="0091151D" w:rsidP="00664997">
            <w:pPr>
              <w:pStyle w:val="ColumnTitleLeft"/>
              <w:jc w:val="left"/>
              <w:rPr>
                <w:rStyle w:val="Strong"/>
                <w:szCs w:val="20"/>
              </w:rPr>
            </w:pPr>
            <w:r w:rsidRPr="00C65E70">
              <w:rPr>
                <w:rStyle w:val="Strong"/>
                <w:szCs w:val="20"/>
              </w:rPr>
              <w:t>Version</w:t>
            </w:r>
          </w:p>
        </w:tc>
        <w:tc>
          <w:tcPr>
            <w:tcW w:w="1631" w:type="dxa"/>
            <w:tcBorders>
              <w:top w:val="nil"/>
              <w:bottom w:val="nil"/>
            </w:tcBorders>
            <w:shd w:val="clear" w:color="auto" w:fill="auto"/>
          </w:tcPr>
          <w:p w14:paraId="2C655267" w14:textId="77777777" w:rsidR="0091151D" w:rsidRPr="00C65E70" w:rsidRDefault="0091151D" w:rsidP="00664997">
            <w:pPr>
              <w:pStyle w:val="ColumnTitleLeft"/>
              <w:jc w:val="left"/>
              <w:rPr>
                <w:rStyle w:val="Strong"/>
                <w:szCs w:val="20"/>
              </w:rPr>
            </w:pPr>
            <w:r w:rsidRPr="00C65E70">
              <w:rPr>
                <w:rStyle w:val="Strong"/>
                <w:szCs w:val="20"/>
              </w:rPr>
              <w:t>Date</w:t>
            </w:r>
          </w:p>
        </w:tc>
        <w:tc>
          <w:tcPr>
            <w:tcW w:w="2552" w:type="dxa"/>
            <w:tcBorders>
              <w:top w:val="nil"/>
              <w:bottom w:val="nil"/>
            </w:tcBorders>
            <w:shd w:val="clear" w:color="auto" w:fill="auto"/>
          </w:tcPr>
          <w:p w14:paraId="4617041F" w14:textId="77777777" w:rsidR="0091151D" w:rsidRPr="00C65E70" w:rsidRDefault="00722198" w:rsidP="00664997">
            <w:pPr>
              <w:pStyle w:val="ColumnTitleLeft"/>
              <w:jc w:val="left"/>
              <w:rPr>
                <w:rStyle w:val="Strong"/>
                <w:szCs w:val="20"/>
              </w:rPr>
            </w:pPr>
            <w:r w:rsidRPr="00C65E70">
              <w:rPr>
                <w:rStyle w:val="Strong"/>
                <w:szCs w:val="20"/>
              </w:rPr>
              <w:t>Carried out by</w:t>
            </w:r>
          </w:p>
        </w:tc>
        <w:tc>
          <w:tcPr>
            <w:tcW w:w="3826" w:type="dxa"/>
            <w:tcBorders>
              <w:top w:val="nil"/>
              <w:bottom w:val="nil"/>
            </w:tcBorders>
            <w:shd w:val="clear" w:color="auto" w:fill="auto"/>
          </w:tcPr>
          <w:p w14:paraId="7C05F6C5" w14:textId="77777777" w:rsidR="0091151D" w:rsidRPr="00C65E70" w:rsidRDefault="0091151D" w:rsidP="00664997">
            <w:pPr>
              <w:pStyle w:val="ColumnTitleLeft"/>
              <w:jc w:val="left"/>
              <w:rPr>
                <w:rStyle w:val="Strong"/>
                <w:szCs w:val="20"/>
              </w:rPr>
            </w:pPr>
            <w:r w:rsidRPr="00C65E70">
              <w:rPr>
                <w:rStyle w:val="Strong"/>
                <w:szCs w:val="20"/>
              </w:rPr>
              <w:t>Comment(s)</w:t>
            </w:r>
            <w:r w:rsidR="00722198" w:rsidRPr="00C65E70">
              <w:rPr>
                <w:rStyle w:val="Strong"/>
                <w:szCs w:val="20"/>
              </w:rPr>
              <w:t>, Type of change</w:t>
            </w:r>
          </w:p>
        </w:tc>
      </w:tr>
      <w:tr w:rsidR="00FB3A9D" w:rsidRPr="00C65E70" w14:paraId="380884B9" w14:textId="77777777" w:rsidTr="00755DC9">
        <w:tc>
          <w:tcPr>
            <w:tcW w:w="1063" w:type="dxa"/>
            <w:tcBorders>
              <w:top w:val="nil"/>
            </w:tcBorders>
            <w:shd w:val="clear" w:color="auto" w:fill="auto"/>
          </w:tcPr>
          <w:p w14:paraId="18DAE302" w14:textId="05D53ED5" w:rsidR="00FB3A9D" w:rsidRPr="00C65E70" w:rsidRDefault="00FB3A9D" w:rsidP="00664997">
            <w:pPr>
              <w:pStyle w:val="ColumnTextLeft"/>
              <w:jc w:val="left"/>
              <w:rPr>
                <w:rStyle w:val="Strong"/>
                <w:bCs w:val="0"/>
                <w:sz w:val="16"/>
                <w:szCs w:val="16"/>
              </w:rPr>
            </w:pPr>
            <w:r w:rsidRPr="00C65E70">
              <w:rPr>
                <w:rStyle w:val="Strong"/>
                <w:sz w:val="16"/>
                <w:szCs w:val="16"/>
              </w:rPr>
              <w:t>0.</w:t>
            </w:r>
            <w:r w:rsidR="00BA387D">
              <w:rPr>
                <w:rStyle w:val="Strong"/>
                <w:sz w:val="16"/>
                <w:szCs w:val="16"/>
              </w:rPr>
              <w:t>6</w:t>
            </w:r>
          </w:p>
        </w:tc>
        <w:tc>
          <w:tcPr>
            <w:tcW w:w="1631" w:type="dxa"/>
            <w:tcBorders>
              <w:top w:val="nil"/>
            </w:tcBorders>
            <w:shd w:val="clear" w:color="auto" w:fill="auto"/>
          </w:tcPr>
          <w:p w14:paraId="204384EB" w14:textId="64376811" w:rsidR="00FB3A9D" w:rsidRPr="00C65E70" w:rsidRDefault="00FB3A9D" w:rsidP="00664997">
            <w:pPr>
              <w:pStyle w:val="ColumnTextLeft"/>
              <w:jc w:val="left"/>
              <w:rPr>
                <w:rStyle w:val="Strong"/>
                <w:bCs w:val="0"/>
                <w:sz w:val="16"/>
                <w:szCs w:val="16"/>
              </w:rPr>
            </w:pPr>
            <w:r w:rsidRPr="00C65E70">
              <w:rPr>
                <w:rStyle w:val="Strong"/>
                <w:bCs w:val="0"/>
                <w:sz w:val="16"/>
                <w:szCs w:val="16"/>
              </w:rPr>
              <w:fldChar w:fldCharType="begin"/>
            </w:r>
            <w:r w:rsidRPr="00C65E70">
              <w:rPr>
                <w:rStyle w:val="Strong"/>
                <w:bCs w:val="0"/>
                <w:sz w:val="16"/>
                <w:szCs w:val="16"/>
              </w:rPr>
              <w:instrText xml:space="preserve"> CREATEDATE  \@ "dd.MM.yyyy"  \* MERGEFORMAT </w:instrText>
            </w:r>
            <w:r w:rsidRPr="00C65E70">
              <w:rPr>
                <w:rStyle w:val="Strong"/>
                <w:bCs w:val="0"/>
                <w:sz w:val="16"/>
                <w:szCs w:val="16"/>
              </w:rPr>
              <w:fldChar w:fldCharType="separate"/>
            </w:r>
            <w:r w:rsidR="00DC3027">
              <w:rPr>
                <w:rStyle w:val="Strong"/>
                <w:bCs w:val="0"/>
                <w:noProof/>
                <w:sz w:val="16"/>
                <w:szCs w:val="16"/>
              </w:rPr>
              <w:t>12.06.2020</w:t>
            </w:r>
            <w:r w:rsidRPr="00C65E70">
              <w:rPr>
                <w:rStyle w:val="Strong"/>
                <w:bCs w:val="0"/>
                <w:sz w:val="16"/>
                <w:szCs w:val="16"/>
              </w:rPr>
              <w:fldChar w:fldCharType="end"/>
            </w:r>
          </w:p>
        </w:tc>
        <w:tc>
          <w:tcPr>
            <w:tcW w:w="2552" w:type="dxa"/>
            <w:tcBorders>
              <w:top w:val="nil"/>
            </w:tcBorders>
            <w:shd w:val="clear" w:color="auto" w:fill="auto"/>
          </w:tcPr>
          <w:p w14:paraId="594EDFE5" w14:textId="4CC2EA5A" w:rsidR="00FB3A9D" w:rsidRPr="00C65E70" w:rsidRDefault="007A3E25" w:rsidP="00664997">
            <w:pPr>
              <w:pStyle w:val="ColumnTextLeft"/>
              <w:jc w:val="left"/>
              <w:rPr>
                <w:rStyle w:val="Strong"/>
                <w:bCs w:val="0"/>
                <w:sz w:val="16"/>
                <w:szCs w:val="16"/>
              </w:rPr>
            </w:pPr>
            <w:r w:rsidRPr="00C65E70">
              <w:rPr>
                <w:rStyle w:val="Strong"/>
                <w:bCs w:val="0"/>
                <w:sz w:val="16"/>
                <w:szCs w:val="16"/>
              </w:rPr>
              <w:t>Paul Brenndörfer</w:t>
            </w:r>
          </w:p>
        </w:tc>
        <w:tc>
          <w:tcPr>
            <w:tcW w:w="3826" w:type="dxa"/>
            <w:tcBorders>
              <w:top w:val="nil"/>
            </w:tcBorders>
            <w:shd w:val="clear" w:color="auto" w:fill="auto"/>
          </w:tcPr>
          <w:p w14:paraId="41F03AB2" w14:textId="77777777" w:rsidR="00FB3A9D" w:rsidRPr="00C65E70" w:rsidRDefault="00FB3A9D" w:rsidP="00664997">
            <w:pPr>
              <w:pStyle w:val="ColumnTextLeft"/>
              <w:jc w:val="left"/>
              <w:rPr>
                <w:rStyle w:val="Strong"/>
                <w:bCs w:val="0"/>
                <w:sz w:val="16"/>
                <w:szCs w:val="16"/>
              </w:rPr>
            </w:pPr>
            <w:r w:rsidRPr="00C65E70">
              <w:rPr>
                <w:rStyle w:val="Strong"/>
                <w:bCs w:val="0"/>
                <w:sz w:val="16"/>
                <w:szCs w:val="16"/>
              </w:rPr>
              <w:t>Initial Version</w:t>
            </w:r>
          </w:p>
        </w:tc>
      </w:tr>
      <w:tr w:rsidR="00BA387D" w:rsidRPr="00C65E70" w14:paraId="6CCCC415" w14:textId="77777777" w:rsidTr="00755DC9">
        <w:tc>
          <w:tcPr>
            <w:tcW w:w="1063" w:type="dxa"/>
            <w:tcBorders>
              <w:top w:val="nil"/>
            </w:tcBorders>
            <w:shd w:val="clear" w:color="auto" w:fill="auto"/>
          </w:tcPr>
          <w:p w14:paraId="316CDFB9" w14:textId="025F1A29" w:rsidR="00BA387D" w:rsidRPr="00C65E70" w:rsidRDefault="00BA387D" w:rsidP="00664997">
            <w:pPr>
              <w:pStyle w:val="ColumnTextLeft"/>
              <w:jc w:val="left"/>
              <w:rPr>
                <w:rStyle w:val="Strong"/>
                <w:sz w:val="16"/>
                <w:szCs w:val="16"/>
              </w:rPr>
            </w:pPr>
            <w:r>
              <w:rPr>
                <w:rStyle w:val="Strong"/>
                <w:sz w:val="16"/>
                <w:szCs w:val="16"/>
              </w:rPr>
              <w:t>0.7</w:t>
            </w:r>
          </w:p>
        </w:tc>
        <w:tc>
          <w:tcPr>
            <w:tcW w:w="1631" w:type="dxa"/>
            <w:tcBorders>
              <w:top w:val="nil"/>
            </w:tcBorders>
            <w:shd w:val="clear" w:color="auto" w:fill="auto"/>
          </w:tcPr>
          <w:p w14:paraId="38CF7C46" w14:textId="61E4E1B6" w:rsidR="00BA387D" w:rsidRPr="00C65E70" w:rsidRDefault="00BA387D" w:rsidP="00664997">
            <w:pPr>
              <w:pStyle w:val="ColumnTextLeft"/>
              <w:jc w:val="left"/>
              <w:rPr>
                <w:rStyle w:val="Strong"/>
                <w:bCs w:val="0"/>
                <w:sz w:val="16"/>
                <w:szCs w:val="16"/>
              </w:rPr>
            </w:pPr>
            <w:r>
              <w:rPr>
                <w:rStyle w:val="Strong"/>
                <w:bCs w:val="0"/>
                <w:sz w:val="16"/>
                <w:szCs w:val="16"/>
              </w:rPr>
              <w:t>22.06.2020</w:t>
            </w:r>
          </w:p>
        </w:tc>
        <w:tc>
          <w:tcPr>
            <w:tcW w:w="2552" w:type="dxa"/>
            <w:tcBorders>
              <w:top w:val="nil"/>
            </w:tcBorders>
            <w:shd w:val="clear" w:color="auto" w:fill="auto"/>
          </w:tcPr>
          <w:p w14:paraId="0ADF4886" w14:textId="00E28C12" w:rsidR="00BA387D" w:rsidRPr="00C65E70" w:rsidRDefault="00BA387D" w:rsidP="00664997">
            <w:pPr>
              <w:pStyle w:val="ColumnTextLeft"/>
              <w:jc w:val="left"/>
              <w:rPr>
                <w:rStyle w:val="Strong"/>
                <w:bCs w:val="0"/>
                <w:sz w:val="16"/>
                <w:szCs w:val="16"/>
              </w:rPr>
            </w:pPr>
            <w:r>
              <w:rPr>
                <w:rStyle w:val="Strong"/>
                <w:bCs w:val="0"/>
                <w:sz w:val="16"/>
                <w:szCs w:val="16"/>
              </w:rPr>
              <w:t>Elliot Ward</w:t>
            </w:r>
          </w:p>
        </w:tc>
        <w:tc>
          <w:tcPr>
            <w:tcW w:w="3826" w:type="dxa"/>
            <w:tcBorders>
              <w:top w:val="nil"/>
            </w:tcBorders>
            <w:shd w:val="clear" w:color="auto" w:fill="auto"/>
          </w:tcPr>
          <w:p w14:paraId="32EDEDE9" w14:textId="6AB32CDB" w:rsidR="00BA387D" w:rsidRPr="00C65E70" w:rsidRDefault="00BA387D" w:rsidP="00664997">
            <w:pPr>
              <w:pStyle w:val="ColumnTextLeft"/>
              <w:jc w:val="left"/>
              <w:rPr>
                <w:rStyle w:val="Strong"/>
                <w:bCs w:val="0"/>
                <w:sz w:val="16"/>
                <w:szCs w:val="16"/>
              </w:rPr>
            </w:pPr>
            <w:r>
              <w:rPr>
                <w:rStyle w:val="Strong"/>
                <w:bCs w:val="0"/>
                <w:sz w:val="16"/>
                <w:szCs w:val="16"/>
              </w:rPr>
              <w:t>Second Version</w:t>
            </w:r>
          </w:p>
        </w:tc>
      </w:tr>
      <w:tr w:rsidR="0091151D" w:rsidRPr="00C65E70" w14:paraId="4C88E134" w14:textId="77777777" w:rsidTr="00755DC9">
        <w:tc>
          <w:tcPr>
            <w:tcW w:w="1063" w:type="dxa"/>
            <w:shd w:val="clear" w:color="auto" w:fill="auto"/>
          </w:tcPr>
          <w:p w14:paraId="39D880AE" w14:textId="77777777" w:rsidR="0091151D" w:rsidRPr="00C65E70" w:rsidRDefault="00066439" w:rsidP="00664997">
            <w:pPr>
              <w:pStyle w:val="ColumnTextLeft"/>
              <w:jc w:val="left"/>
              <w:rPr>
                <w:rStyle w:val="Strong"/>
                <w:bCs w:val="0"/>
                <w:sz w:val="16"/>
                <w:szCs w:val="16"/>
              </w:rPr>
            </w:pPr>
            <w:r w:rsidRPr="00C65E70">
              <w:rPr>
                <w:rStyle w:val="Strong"/>
                <w:sz w:val="16"/>
                <w:szCs w:val="16"/>
              </w:rPr>
              <w:t>0</w:t>
            </w:r>
            <w:r w:rsidR="0091151D" w:rsidRPr="00C65E70">
              <w:rPr>
                <w:rStyle w:val="Strong"/>
                <w:sz w:val="16"/>
                <w:szCs w:val="16"/>
              </w:rPr>
              <w:t>.</w:t>
            </w:r>
            <w:r w:rsidRPr="00C65E70">
              <w:rPr>
                <w:rStyle w:val="Strong"/>
                <w:sz w:val="16"/>
                <w:szCs w:val="16"/>
              </w:rPr>
              <w:t>9</w:t>
            </w:r>
          </w:p>
        </w:tc>
        <w:tc>
          <w:tcPr>
            <w:tcW w:w="1631" w:type="dxa"/>
            <w:shd w:val="clear" w:color="auto" w:fill="auto"/>
          </w:tcPr>
          <w:p w14:paraId="41CD5406" w14:textId="6B9CFA8E" w:rsidR="0091151D" w:rsidRPr="00C65E70" w:rsidRDefault="001230CC" w:rsidP="00664997">
            <w:pPr>
              <w:pStyle w:val="ColumnTextLeft"/>
              <w:jc w:val="left"/>
              <w:rPr>
                <w:rStyle w:val="Strong"/>
                <w:bCs w:val="0"/>
                <w:sz w:val="16"/>
                <w:szCs w:val="16"/>
              </w:rPr>
            </w:pPr>
            <w:r>
              <w:rPr>
                <w:rStyle w:val="Strong"/>
                <w:bCs w:val="0"/>
                <w:sz w:val="16"/>
                <w:szCs w:val="16"/>
              </w:rPr>
              <w:t>29.06.2020</w:t>
            </w:r>
          </w:p>
        </w:tc>
        <w:tc>
          <w:tcPr>
            <w:tcW w:w="2552" w:type="dxa"/>
            <w:shd w:val="clear" w:color="auto" w:fill="auto"/>
          </w:tcPr>
          <w:p w14:paraId="7D1D4896" w14:textId="09D84A6E" w:rsidR="0091151D" w:rsidRPr="00C65E70" w:rsidRDefault="001230CC" w:rsidP="00664997">
            <w:pPr>
              <w:pStyle w:val="ColumnTextLeft"/>
              <w:jc w:val="left"/>
              <w:rPr>
                <w:rStyle w:val="Strong"/>
                <w:bCs w:val="0"/>
                <w:sz w:val="16"/>
                <w:szCs w:val="16"/>
              </w:rPr>
            </w:pPr>
            <w:r w:rsidRPr="001230CC">
              <w:rPr>
                <w:rStyle w:val="Strong"/>
                <w:bCs w:val="0"/>
                <w:sz w:val="16"/>
                <w:szCs w:val="16"/>
              </w:rPr>
              <w:t>Paul Brenndörfer</w:t>
            </w:r>
          </w:p>
        </w:tc>
        <w:tc>
          <w:tcPr>
            <w:tcW w:w="3826" w:type="dxa"/>
            <w:shd w:val="clear" w:color="auto" w:fill="auto"/>
          </w:tcPr>
          <w:p w14:paraId="67769D99" w14:textId="591CD6E8" w:rsidR="0091151D" w:rsidRPr="00C65E70" w:rsidRDefault="001230CC" w:rsidP="00664997">
            <w:pPr>
              <w:pStyle w:val="ColumnTextLeft"/>
              <w:jc w:val="left"/>
              <w:rPr>
                <w:rStyle w:val="Strong"/>
                <w:bCs w:val="0"/>
                <w:sz w:val="16"/>
                <w:szCs w:val="16"/>
              </w:rPr>
            </w:pPr>
            <w:r>
              <w:rPr>
                <w:rStyle w:val="Strong"/>
                <w:bCs w:val="0"/>
                <w:sz w:val="16"/>
                <w:szCs w:val="16"/>
              </w:rPr>
              <w:t>Final Draft</w:t>
            </w:r>
          </w:p>
        </w:tc>
      </w:tr>
    </w:tbl>
    <w:p w14:paraId="3A3473F0" w14:textId="77777777" w:rsidR="0091151D" w:rsidRPr="00C65E70" w:rsidRDefault="0091151D" w:rsidP="00664997">
      <w:pPr>
        <w:pStyle w:val="BodyText"/>
        <w:jc w:val="left"/>
        <w:rPr>
          <w:rStyle w:val="Strong"/>
          <w:bCs w:val="0"/>
          <w:lang w:val="en-GB"/>
        </w:rPr>
      </w:pPr>
    </w:p>
    <w:p w14:paraId="0950952F" w14:textId="77777777" w:rsidR="0091151D" w:rsidRPr="00C65E70" w:rsidRDefault="00722198" w:rsidP="00664997">
      <w:pPr>
        <w:pStyle w:val="BodyText"/>
        <w:jc w:val="left"/>
        <w:rPr>
          <w:rStyle w:val="Strong"/>
          <w:b/>
          <w:lang w:val="en-GB"/>
        </w:rPr>
      </w:pPr>
      <w:r w:rsidRPr="00C65E70">
        <w:rPr>
          <w:rStyle w:val="Strong"/>
          <w:b/>
          <w:lang w:val="en-GB"/>
        </w:rPr>
        <w:t>Review</w:t>
      </w:r>
    </w:p>
    <w:tbl>
      <w:tblPr>
        <w:tblW w:w="9072" w:type="dxa"/>
        <w:tblInd w:w="71" w:type="dxa"/>
        <w:tblBorders>
          <w:bottom w:val="single" w:sz="6" w:space="0" w:color="C0C0C0"/>
          <w:insideH w:val="single" w:sz="6" w:space="0" w:color="C0C0C0"/>
        </w:tblBorders>
        <w:tblLayout w:type="fixed"/>
        <w:tblCellMar>
          <w:left w:w="71" w:type="dxa"/>
          <w:right w:w="71" w:type="dxa"/>
        </w:tblCellMar>
        <w:tblLook w:val="01E0" w:firstRow="1" w:lastRow="1" w:firstColumn="1" w:lastColumn="1" w:noHBand="0" w:noVBand="0"/>
      </w:tblPr>
      <w:tblGrid>
        <w:gridCol w:w="1063"/>
        <w:gridCol w:w="1631"/>
        <w:gridCol w:w="2552"/>
        <w:gridCol w:w="3826"/>
      </w:tblGrid>
      <w:tr w:rsidR="0091151D" w:rsidRPr="00C65E70" w14:paraId="777852EE" w14:textId="77777777" w:rsidTr="00755DC9">
        <w:tc>
          <w:tcPr>
            <w:tcW w:w="1063" w:type="dxa"/>
            <w:tcBorders>
              <w:top w:val="nil"/>
              <w:bottom w:val="nil"/>
            </w:tcBorders>
            <w:shd w:val="clear" w:color="auto" w:fill="auto"/>
          </w:tcPr>
          <w:p w14:paraId="7377DB20" w14:textId="77777777" w:rsidR="0091151D" w:rsidRPr="00C65E70" w:rsidRDefault="0091151D" w:rsidP="00664997">
            <w:pPr>
              <w:pStyle w:val="ColumnTitleLeft"/>
              <w:jc w:val="left"/>
              <w:rPr>
                <w:rStyle w:val="Strong"/>
                <w:szCs w:val="20"/>
              </w:rPr>
            </w:pPr>
            <w:r w:rsidRPr="00C65E70">
              <w:rPr>
                <w:rStyle w:val="Strong"/>
                <w:szCs w:val="20"/>
              </w:rPr>
              <w:t>Version</w:t>
            </w:r>
          </w:p>
        </w:tc>
        <w:tc>
          <w:tcPr>
            <w:tcW w:w="1631" w:type="dxa"/>
            <w:tcBorders>
              <w:top w:val="nil"/>
              <w:bottom w:val="nil"/>
            </w:tcBorders>
            <w:shd w:val="clear" w:color="auto" w:fill="auto"/>
          </w:tcPr>
          <w:p w14:paraId="581E5D86" w14:textId="77777777" w:rsidR="0091151D" w:rsidRPr="00C65E70" w:rsidRDefault="00722198" w:rsidP="00664997">
            <w:pPr>
              <w:pStyle w:val="ColumnTitleLeft"/>
              <w:jc w:val="left"/>
              <w:rPr>
                <w:rStyle w:val="Strong"/>
                <w:szCs w:val="20"/>
              </w:rPr>
            </w:pPr>
            <w:r w:rsidRPr="00C65E70">
              <w:rPr>
                <w:rStyle w:val="Strong"/>
                <w:szCs w:val="20"/>
              </w:rPr>
              <w:t>Review Date</w:t>
            </w:r>
          </w:p>
        </w:tc>
        <w:tc>
          <w:tcPr>
            <w:tcW w:w="2552" w:type="dxa"/>
            <w:tcBorders>
              <w:top w:val="nil"/>
              <w:bottom w:val="nil"/>
            </w:tcBorders>
            <w:shd w:val="clear" w:color="auto" w:fill="auto"/>
          </w:tcPr>
          <w:p w14:paraId="1FF6C41C" w14:textId="77777777" w:rsidR="0091151D" w:rsidRPr="00C65E70" w:rsidRDefault="00722198" w:rsidP="00664997">
            <w:pPr>
              <w:pStyle w:val="ColumnTitleLeft"/>
              <w:jc w:val="left"/>
              <w:rPr>
                <w:rStyle w:val="Strong"/>
                <w:szCs w:val="20"/>
              </w:rPr>
            </w:pPr>
            <w:r w:rsidRPr="00C65E70">
              <w:rPr>
                <w:rStyle w:val="Strong"/>
                <w:szCs w:val="20"/>
              </w:rPr>
              <w:t>Reviewed by</w:t>
            </w:r>
          </w:p>
        </w:tc>
        <w:tc>
          <w:tcPr>
            <w:tcW w:w="3826" w:type="dxa"/>
            <w:tcBorders>
              <w:top w:val="nil"/>
              <w:bottom w:val="nil"/>
            </w:tcBorders>
            <w:shd w:val="clear" w:color="auto" w:fill="auto"/>
          </w:tcPr>
          <w:p w14:paraId="58CE2543" w14:textId="77777777" w:rsidR="0091151D" w:rsidRPr="00C65E70" w:rsidRDefault="00722198" w:rsidP="00664997">
            <w:pPr>
              <w:pStyle w:val="ColumnTitleLeft"/>
              <w:jc w:val="left"/>
              <w:rPr>
                <w:rStyle w:val="Strong"/>
                <w:szCs w:val="20"/>
              </w:rPr>
            </w:pPr>
            <w:r w:rsidRPr="00C65E70">
              <w:rPr>
                <w:rStyle w:val="Strong"/>
                <w:szCs w:val="20"/>
              </w:rPr>
              <w:t>Comments</w:t>
            </w:r>
          </w:p>
        </w:tc>
      </w:tr>
      <w:tr w:rsidR="0091151D" w:rsidRPr="00C65E70" w14:paraId="6D98CCE5" w14:textId="77777777" w:rsidTr="00755DC9">
        <w:tc>
          <w:tcPr>
            <w:tcW w:w="1063" w:type="dxa"/>
            <w:tcBorders>
              <w:top w:val="nil"/>
            </w:tcBorders>
            <w:shd w:val="clear" w:color="auto" w:fill="auto"/>
          </w:tcPr>
          <w:p w14:paraId="5E125B43" w14:textId="5A5DD62C" w:rsidR="0091151D" w:rsidRPr="00C65E70" w:rsidRDefault="00043305" w:rsidP="00664997">
            <w:pPr>
              <w:pStyle w:val="ColumnTextLeft"/>
              <w:jc w:val="left"/>
              <w:rPr>
                <w:rStyle w:val="Strong"/>
                <w:bCs w:val="0"/>
                <w:sz w:val="16"/>
                <w:szCs w:val="16"/>
              </w:rPr>
            </w:pPr>
            <w:r>
              <w:rPr>
                <w:rStyle w:val="Strong"/>
                <w:bCs w:val="0"/>
                <w:sz w:val="16"/>
                <w:szCs w:val="16"/>
              </w:rPr>
              <w:t>0.8</w:t>
            </w:r>
          </w:p>
        </w:tc>
        <w:tc>
          <w:tcPr>
            <w:tcW w:w="1631" w:type="dxa"/>
            <w:tcBorders>
              <w:top w:val="nil"/>
            </w:tcBorders>
            <w:shd w:val="clear" w:color="auto" w:fill="auto"/>
          </w:tcPr>
          <w:p w14:paraId="0143FB46" w14:textId="197C6E0F" w:rsidR="0091151D" w:rsidRPr="00C65E70" w:rsidRDefault="00043305" w:rsidP="00664997">
            <w:pPr>
              <w:pStyle w:val="ColumnTextLeft"/>
              <w:jc w:val="left"/>
              <w:rPr>
                <w:rStyle w:val="Strong"/>
                <w:bCs w:val="0"/>
                <w:sz w:val="16"/>
                <w:szCs w:val="16"/>
              </w:rPr>
            </w:pPr>
            <w:r>
              <w:rPr>
                <w:rStyle w:val="Strong"/>
                <w:bCs w:val="0"/>
                <w:sz w:val="16"/>
                <w:szCs w:val="16"/>
              </w:rPr>
              <w:t>29.06.2020</w:t>
            </w:r>
          </w:p>
        </w:tc>
        <w:tc>
          <w:tcPr>
            <w:tcW w:w="2552" w:type="dxa"/>
            <w:tcBorders>
              <w:top w:val="nil"/>
            </w:tcBorders>
            <w:shd w:val="clear" w:color="auto" w:fill="auto"/>
          </w:tcPr>
          <w:p w14:paraId="280B6F6B" w14:textId="041D2F17" w:rsidR="0091151D" w:rsidRPr="00C65E70" w:rsidRDefault="00043305" w:rsidP="00664997">
            <w:pPr>
              <w:pStyle w:val="ColumnTextLeft"/>
              <w:jc w:val="left"/>
              <w:rPr>
                <w:rStyle w:val="Strong"/>
                <w:bCs w:val="0"/>
                <w:sz w:val="16"/>
                <w:szCs w:val="16"/>
              </w:rPr>
            </w:pPr>
            <w:r>
              <w:rPr>
                <w:rStyle w:val="Strong"/>
                <w:bCs w:val="0"/>
                <w:sz w:val="16"/>
                <w:szCs w:val="16"/>
              </w:rPr>
              <w:t>Khalil Bijjou</w:t>
            </w:r>
          </w:p>
        </w:tc>
        <w:tc>
          <w:tcPr>
            <w:tcW w:w="3826" w:type="dxa"/>
            <w:tcBorders>
              <w:top w:val="nil"/>
            </w:tcBorders>
            <w:shd w:val="clear" w:color="auto" w:fill="auto"/>
          </w:tcPr>
          <w:p w14:paraId="59BE1E2F" w14:textId="77777777" w:rsidR="0091151D" w:rsidRPr="00C65E70" w:rsidRDefault="0091151D" w:rsidP="00664997">
            <w:pPr>
              <w:pStyle w:val="ColumnTextLeft"/>
              <w:jc w:val="left"/>
              <w:rPr>
                <w:rStyle w:val="Strong"/>
                <w:bCs w:val="0"/>
                <w:sz w:val="16"/>
                <w:szCs w:val="16"/>
              </w:rPr>
            </w:pPr>
          </w:p>
        </w:tc>
      </w:tr>
      <w:tr w:rsidR="0091151D" w:rsidRPr="00C65E70" w14:paraId="5FBDC974" w14:textId="77777777" w:rsidTr="00755DC9">
        <w:tc>
          <w:tcPr>
            <w:tcW w:w="1063" w:type="dxa"/>
            <w:shd w:val="clear" w:color="auto" w:fill="auto"/>
          </w:tcPr>
          <w:p w14:paraId="19F97138" w14:textId="77777777" w:rsidR="0091151D" w:rsidRPr="00C65E70" w:rsidRDefault="0091151D" w:rsidP="00664997">
            <w:pPr>
              <w:pStyle w:val="ColumnTextLeft"/>
              <w:jc w:val="left"/>
              <w:rPr>
                <w:rStyle w:val="Strong"/>
                <w:bCs w:val="0"/>
                <w:sz w:val="16"/>
                <w:szCs w:val="16"/>
              </w:rPr>
            </w:pPr>
          </w:p>
        </w:tc>
        <w:tc>
          <w:tcPr>
            <w:tcW w:w="1631" w:type="dxa"/>
            <w:shd w:val="clear" w:color="auto" w:fill="auto"/>
          </w:tcPr>
          <w:p w14:paraId="117926EC" w14:textId="77777777" w:rsidR="0091151D" w:rsidRPr="00C65E70" w:rsidRDefault="0091151D" w:rsidP="00664997">
            <w:pPr>
              <w:pStyle w:val="ColumnTextLeft"/>
              <w:jc w:val="left"/>
              <w:rPr>
                <w:rStyle w:val="Strong"/>
                <w:bCs w:val="0"/>
                <w:sz w:val="16"/>
                <w:szCs w:val="16"/>
              </w:rPr>
            </w:pPr>
          </w:p>
        </w:tc>
        <w:tc>
          <w:tcPr>
            <w:tcW w:w="2552" w:type="dxa"/>
            <w:shd w:val="clear" w:color="auto" w:fill="auto"/>
          </w:tcPr>
          <w:p w14:paraId="6FD6DA56" w14:textId="77777777" w:rsidR="0091151D" w:rsidRPr="00C65E70" w:rsidRDefault="0091151D" w:rsidP="00664997">
            <w:pPr>
              <w:pStyle w:val="ColumnTextLeft"/>
              <w:jc w:val="left"/>
              <w:rPr>
                <w:rStyle w:val="Strong"/>
                <w:bCs w:val="0"/>
                <w:sz w:val="16"/>
                <w:szCs w:val="16"/>
              </w:rPr>
            </w:pPr>
          </w:p>
        </w:tc>
        <w:tc>
          <w:tcPr>
            <w:tcW w:w="3826" w:type="dxa"/>
            <w:shd w:val="clear" w:color="auto" w:fill="auto"/>
          </w:tcPr>
          <w:p w14:paraId="208314B3" w14:textId="77777777" w:rsidR="0091151D" w:rsidRPr="00C65E70" w:rsidRDefault="0091151D" w:rsidP="00664997">
            <w:pPr>
              <w:pStyle w:val="ColumnTextLeft"/>
              <w:jc w:val="left"/>
              <w:rPr>
                <w:rStyle w:val="Strong"/>
                <w:bCs w:val="0"/>
                <w:sz w:val="16"/>
                <w:szCs w:val="16"/>
              </w:rPr>
            </w:pPr>
          </w:p>
        </w:tc>
      </w:tr>
      <w:tr w:rsidR="0091151D" w:rsidRPr="00C65E70" w14:paraId="4FDD81BD" w14:textId="77777777" w:rsidTr="00755DC9">
        <w:tc>
          <w:tcPr>
            <w:tcW w:w="1063" w:type="dxa"/>
            <w:shd w:val="clear" w:color="auto" w:fill="auto"/>
          </w:tcPr>
          <w:p w14:paraId="0EE64A59" w14:textId="77777777" w:rsidR="0091151D" w:rsidRPr="00C65E70" w:rsidRDefault="0091151D" w:rsidP="00664997">
            <w:pPr>
              <w:pStyle w:val="ColumnTextLeft"/>
              <w:jc w:val="left"/>
              <w:rPr>
                <w:rStyle w:val="Strong"/>
                <w:bCs w:val="0"/>
                <w:szCs w:val="20"/>
              </w:rPr>
            </w:pPr>
          </w:p>
        </w:tc>
        <w:tc>
          <w:tcPr>
            <w:tcW w:w="1631" w:type="dxa"/>
            <w:shd w:val="clear" w:color="auto" w:fill="auto"/>
          </w:tcPr>
          <w:p w14:paraId="33BEFEB1" w14:textId="77777777" w:rsidR="0091151D" w:rsidRPr="00C65E70" w:rsidRDefault="0091151D" w:rsidP="00664997">
            <w:pPr>
              <w:pStyle w:val="ColumnTextLeft"/>
              <w:jc w:val="left"/>
              <w:rPr>
                <w:rStyle w:val="Strong"/>
                <w:bCs w:val="0"/>
                <w:szCs w:val="20"/>
              </w:rPr>
            </w:pPr>
          </w:p>
        </w:tc>
        <w:tc>
          <w:tcPr>
            <w:tcW w:w="2552" w:type="dxa"/>
            <w:shd w:val="clear" w:color="auto" w:fill="auto"/>
          </w:tcPr>
          <w:p w14:paraId="413D9548" w14:textId="77777777" w:rsidR="0091151D" w:rsidRPr="00C65E70" w:rsidRDefault="0091151D" w:rsidP="00664997">
            <w:pPr>
              <w:pStyle w:val="ColumnTextLeft"/>
              <w:jc w:val="left"/>
              <w:rPr>
                <w:rStyle w:val="Strong"/>
                <w:bCs w:val="0"/>
                <w:szCs w:val="20"/>
              </w:rPr>
            </w:pPr>
          </w:p>
        </w:tc>
        <w:tc>
          <w:tcPr>
            <w:tcW w:w="3826" w:type="dxa"/>
            <w:shd w:val="clear" w:color="auto" w:fill="auto"/>
          </w:tcPr>
          <w:p w14:paraId="7294C1D8" w14:textId="77777777" w:rsidR="0091151D" w:rsidRPr="00C65E70" w:rsidRDefault="0091151D" w:rsidP="00664997">
            <w:pPr>
              <w:pStyle w:val="ColumnTextLeft"/>
              <w:jc w:val="left"/>
              <w:rPr>
                <w:rStyle w:val="Strong"/>
                <w:bCs w:val="0"/>
                <w:szCs w:val="20"/>
              </w:rPr>
            </w:pPr>
          </w:p>
        </w:tc>
      </w:tr>
    </w:tbl>
    <w:p w14:paraId="7FC71CAD" w14:textId="77777777" w:rsidR="0091151D" w:rsidRPr="00C65E70" w:rsidRDefault="0091151D" w:rsidP="00664997">
      <w:pPr>
        <w:pStyle w:val="BodyText"/>
        <w:jc w:val="left"/>
        <w:rPr>
          <w:rStyle w:val="Strong"/>
          <w:bCs w:val="0"/>
          <w:lang w:val="en-GB"/>
        </w:rPr>
      </w:pPr>
    </w:p>
    <w:p w14:paraId="14A42411" w14:textId="77777777" w:rsidR="0091151D" w:rsidRPr="00C65E70" w:rsidRDefault="00722198" w:rsidP="00664997">
      <w:pPr>
        <w:pStyle w:val="BodyText"/>
        <w:jc w:val="left"/>
        <w:rPr>
          <w:rStyle w:val="Strong"/>
          <w:b/>
          <w:lang w:val="en-GB"/>
        </w:rPr>
      </w:pPr>
      <w:r w:rsidRPr="00C65E70">
        <w:rPr>
          <w:rStyle w:val="Strong"/>
          <w:b/>
          <w:lang w:val="en-GB"/>
        </w:rPr>
        <w:t>Release</w:t>
      </w:r>
    </w:p>
    <w:tbl>
      <w:tblPr>
        <w:tblW w:w="9072" w:type="dxa"/>
        <w:tblInd w:w="71" w:type="dxa"/>
        <w:tblBorders>
          <w:bottom w:val="single" w:sz="6" w:space="0" w:color="C0C0C0"/>
          <w:insideH w:val="single" w:sz="6" w:space="0" w:color="C0C0C0"/>
        </w:tblBorders>
        <w:tblLayout w:type="fixed"/>
        <w:tblCellMar>
          <w:left w:w="71" w:type="dxa"/>
          <w:right w:w="71" w:type="dxa"/>
        </w:tblCellMar>
        <w:tblLook w:val="01E0" w:firstRow="1" w:lastRow="1" w:firstColumn="1" w:lastColumn="1" w:noHBand="0" w:noVBand="0"/>
      </w:tblPr>
      <w:tblGrid>
        <w:gridCol w:w="1063"/>
        <w:gridCol w:w="1631"/>
        <w:gridCol w:w="2552"/>
        <w:gridCol w:w="3826"/>
      </w:tblGrid>
      <w:tr w:rsidR="0091151D" w:rsidRPr="00C65E70" w14:paraId="4C0C7FC0" w14:textId="77777777" w:rsidTr="00755DC9">
        <w:tc>
          <w:tcPr>
            <w:tcW w:w="1063" w:type="dxa"/>
            <w:tcBorders>
              <w:top w:val="nil"/>
              <w:bottom w:val="nil"/>
            </w:tcBorders>
            <w:shd w:val="clear" w:color="auto" w:fill="auto"/>
          </w:tcPr>
          <w:p w14:paraId="78086688" w14:textId="77777777" w:rsidR="0091151D" w:rsidRPr="00C65E70" w:rsidRDefault="0091151D" w:rsidP="00664997">
            <w:pPr>
              <w:pStyle w:val="ColumnTitleLeft"/>
              <w:jc w:val="left"/>
              <w:rPr>
                <w:rStyle w:val="Strong"/>
                <w:szCs w:val="20"/>
              </w:rPr>
            </w:pPr>
            <w:r w:rsidRPr="00C65E70">
              <w:rPr>
                <w:rStyle w:val="Strong"/>
                <w:szCs w:val="20"/>
              </w:rPr>
              <w:t>Version</w:t>
            </w:r>
          </w:p>
        </w:tc>
        <w:tc>
          <w:tcPr>
            <w:tcW w:w="1631" w:type="dxa"/>
            <w:tcBorders>
              <w:top w:val="nil"/>
              <w:bottom w:val="nil"/>
            </w:tcBorders>
            <w:shd w:val="clear" w:color="auto" w:fill="auto"/>
          </w:tcPr>
          <w:p w14:paraId="75525EBF" w14:textId="77777777" w:rsidR="0091151D" w:rsidRPr="00C65E70" w:rsidRDefault="00722198" w:rsidP="00664997">
            <w:pPr>
              <w:pStyle w:val="ColumnTitleLeft"/>
              <w:jc w:val="left"/>
              <w:rPr>
                <w:rStyle w:val="Strong"/>
                <w:szCs w:val="20"/>
              </w:rPr>
            </w:pPr>
            <w:r w:rsidRPr="00C65E70">
              <w:rPr>
                <w:rStyle w:val="Strong"/>
                <w:szCs w:val="20"/>
              </w:rPr>
              <w:t>Release Dat</w:t>
            </w:r>
            <w:r w:rsidR="00BB3AF6" w:rsidRPr="00C65E70">
              <w:rPr>
                <w:rStyle w:val="Strong"/>
                <w:szCs w:val="20"/>
              </w:rPr>
              <w:t>e</w:t>
            </w:r>
          </w:p>
        </w:tc>
        <w:tc>
          <w:tcPr>
            <w:tcW w:w="2552" w:type="dxa"/>
            <w:tcBorders>
              <w:top w:val="nil"/>
              <w:bottom w:val="nil"/>
            </w:tcBorders>
            <w:shd w:val="clear" w:color="auto" w:fill="auto"/>
          </w:tcPr>
          <w:p w14:paraId="7409C297" w14:textId="77777777" w:rsidR="0091151D" w:rsidRPr="00C65E70" w:rsidRDefault="00722198" w:rsidP="00664997">
            <w:pPr>
              <w:pStyle w:val="ColumnTitleLeft"/>
              <w:jc w:val="left"/>
              <w:rPr>
                <w:rStyle w:val="Strong"/>
                <w:szCs w:val="20"/>
              </w:rPr>
            </w:pPr>
            <w:r w:rsidRPr="00C65E70">
              <w:rPr>
                <w:rStyle w:val="Strong"/>
                <w:szCs w:val="20"/>
              </w:rPr>
              <w:t>Released by</w:t>
            </w:r>
          </w:p>
        </w:tc>
        <w:tc>
          <w:tcPr>
            <w:tcW w:w="3826" w:type="dxa"/>
            <w:tcBorders>
              <w:top w:val="nil"/>
              <w:bottom w:val="nil"/>
            </w:tcBorders>
            <w:shd w:val="clear" w:color="auto" w:fill="auto"/>
          </w:tcPr>
          <w:p w14:paraId="357B08C7" w14:textId="77777777" w:rsidR="0091151D" w:rsidRPr="00C65E70" w:rsidRDefault="00722198" w:rsidP="00664997">
            <w:pPr>
              <w:pStyle w:val="ColumnTitleLeft"/>
              <w:jc w:val="left"/>
              <w:rPr>
                <w:rStyle w:val="Strong"/>
                <w:szCs w:val="20"/>
              </w:rPr>
            </w:pPr>
            <w:r w:rsidRPr="00C65E70">
              <w:rPr>
                <w:rStyle w:val="Strong"/>
                <w:szCs w:val="20"/>
              </w:rPr>
              <w:t>Comments</w:t>
            </w:r>
          </w:p>
        </w:tc>
      </w:tr>
      <w:tr w:rsidR="0091151D" w:rsidRPr="00C65E70" w14:paraId="663EF9ED" w14:textId="77777777" w:rsidTr="00755DC9">
        <w:tc>
          <w:tcPr>
            <w:tcW w:w="1063" w:type="dxa"/>
            <w:tcBorders>
              <w:top w:val="nil"/>
            </w:tcBorders>
            <w:shd w:val="clear" w:color="auto" w:fill="auto"/>
          </w:tcPr>
          <w:p w14:paraId="168DD134" w14:textId="77777777" w:rsidR="0091151D" w:rsidRPr="00C65E70" w:rsidRDefault="0091151D" w:rsidP="00664997">
            <w:pPr>
              <w:pStyle w:val="ColumnTextLeft"/>
              <w:jc w:val="left"/>
              <w:rPr>
                <w:rStyle w:val="Strong"/>
                <w:bCs w:val="0"/>
                <w:szCs w:val="20"/>
              </w:rPr>
            </w:pPr>
          </w:p>
        </w:tc>
        <w:tc>
          <w:tcPr>
            <w:tcW w:w="1631" w:type="dxa"/>
            <w:tcBorders>
              <w:top w:val="nil"/>
            </w:tcBorders>
            <w:shd w:val="clear" w:color="auto" w:fill="auto"/>
          </w:tcPr>
          <w:p w14:paraId="599F734F" w14:textId="77777777" w:rsidR="0091151D" w:rsidRPr="00C65E70" w:rsidRDefault="0091151D" w:rsidP="00664997">
            <w:pPr>
              <w:pStyle w:val="ColumnTextLeft"/>
              <w:jc w:val="left"/>
              <w:rPr>
                <w:rStyle w:val="Strong"/>
                <w:bCs w:val="0"/>
                <w:szCs w:val="20"/>
              </w:rPr>
            </w:pPr>
          </w:p>
        </w:tc>
        <w:tc>
          <w:tcPr>
            <w:tcW w:w="2552" w:type="dxa"/>
            <w:tcBorders>
              <w:top w:val="nil"/>
            </w:tcBorders>
            <w:shd w:val="clear" w:color="auto" w:fill="auto"/>
          </w:tcPr>
          <w:p w14:paraId="5517791C" w14:textId="77777777" w:rsidR="0091151D" w:rsidRPr="00C65E70" w:rsidRDefault="0091151D" w:rsidP="00664997">
            <w:pPr>
              <w:pStyle w:val="ColumnTextLeft"/>
              <w:jc w:val="left"/>
              <w:rPr>
                <w:rStyle w:val="Strong"/>
                <w:bCs w:val="0"/>
                <w:szCs w:val="20"/>
              </w:rPr>
            </w:pPr>
          </w:p>
        </w:tc>
        <w:tc>
          <w:tcPr>
            <w:tcW w:w="3826" w:type="dxa"/>
            <w:tcBorders>
              <w:top w:val="nil"/>
            </w:tcBorders>
            <w:shd w:val="clear" w:color="auto" w:fill="auto"/>
          </w:tcPr>
          <w:p w14:paraId="008E1818" w14:textId="77777777" w:rsidR="0091151D" w:rsidRPr="00C65E70" w:rsidRDefault="0091151D" w:rsidP="00664997">
            <w:pPr>
              <w:pStyle w:val="ColumnTextLeft"/>
              <w:jc w:val="left"/>
              <w:rPr>
                <w:rStyle w:val="Strong"/>
                <w:bCs w:val="0"/>
                <w:sz w:val="16"/>
                <w:szCs w:val="16"/>
              </w:rPr>
            </w:pPr>
          </w:p>
        </w:tc>
      </w:tr>
      <w:tr w:rsidR="0091151D" w:rsidRPr="00C65E70" w14:paraId="12A5B023" w14:textId="77777777" w:rsidTr="00755DC9">
        <w:tc>
          <w:tcPr>
            <w:tcW w:w="1063" w:type="dxa"/>
            <w:shd w:val="clear" w:color="auto" w:fill="auto"/>
          </w:tcPr>
          <w:p w14:paraId="1906F58F" w14:textId="77777777" w:rsidR="0091151D" w:rsidRPr="00C65E70" w:rsidRDefault="0091151D" w:rsidP="00664997">
            <w:pPr>
              <w:pStyle w:val="ColumnTextLeft"/>
              <w:jc w:val="left"/>
              <w:rPr>
                <w:rStyle w:val="Strong"/>
                <w:bCs w:val="0"/>
                <w:szCs w:val="20"/>
              </w:rPr>
            </w:pPr>
          </w:p>
        </w:tc>
        <w:tc>
          <w:tcPr>
            <w:tcW w:w="1631" w:type="dxa"/>
            <w:shd w:val="clear" w:color="auto" w:fill="auto"/>
          </w:tcPr>
          <w:p w14:paraId="3B072293" w14:textId="77777777" w:rsidR="0091151D" w:rsidRPr="00C65E70" w:rsidRDefault="0091151D" w:rsidP="00664997">
            <w:pPr>
              <w:pStyle w:val="ColumnTextLeft"/>
              <w:jc w:val="left"/>
              <w:rPr>
                <w:rStyle w:val="Strong"/>
                <w:bCs w:val="0"/>
                <w:szCs w:val="20"/>
              </w:rPr>
            </w:pPr>
          </w:p>
        </w:tc>
        <w:tc>
          <w:tcPr>
            <w:tcW w:w="2552" w:type="dxa"/>
            <w:shd w:val="clear" w:color="auto" w:fill="auto"/>
          </w:tcPr>
          <w:p w14:paraId="1BC64103" w14:textId="77777777" w:rsidR="0091151D" w:rsidRPr="00C65E70" w:rsidRDefault="0091151D" w:rsidP="00664997">
            <w:pPr>
              <w:pStyle w:val="ColumnTextLeft"/>
              <w:jc w:val="left"/>
              <w:rPr>
                <w:rStyle w:val="Strong"/>
                <w:bCs w:val="0"/>
                <w:szCs w:val="20"/>
              </w:rPr>
            </w:pPr>
          </w:p>
        </w:tc>
        <w:tc>
          <w:tcPr>
            <w:tcW w:w="3826" w:type="dxa"/>
            <w:shd w:val="clear" w:color="auto" w:fill="auto"/>
          </w:tcPr>
          <w:p w14:paraId="1FB8E13D" w14:textId="77777777" w:rsidR="0091151D" w:rsidRPr="00C65E70" w:rsidRDefault="0091151D" w:rsidP="00664997">
            <w:pPr>
              <w:pStyle w:val="ColumnTextLeft"/>
              <w:jc w:val="left"/>
              <w:rPr>
                <w:rStyle w:val="Strong"/>
                <w:bCs w:val="0"/>
                <w:szCs w:val="20"/>
              </w:rPr>
            </w:pPr>
          </w:p>
        </w:tc>
      </w:tr>
      <w:tr w:rsidR="0091151D" w:rsidRPr="00C65E70" w14:paraId="6E322EB8" w14:textId="77777777" w:rsidTr="00755DC9">
        <w:tc>
          <w:tcPr>
            <w:tcW w:w="1063" w:type="dxa"/>
            <w:shd w:val="clear" w:color="auto" w:fill="auto"/>
          </w:tcPr>
          <w:p w14:paraId="7962F36C" w14:textId="77777777" w:rsidR="0091151D" w:rsidRPr="00C65E70" w:rsidRDefault="0091151D" w:rsidP="00664997">
            <w:pPr>
              <w:pStyle w:val="ColumnTextLeft"/>
              <w:jc w:val="left"/>
              <w:rPr>
                <w:rStyle w:val="Strong"/>
                <w:bCs w:val="0"/>
                <w:szCs w:val="20"/>
              </w:rPr>
            </w:pPr>
          </w:p>
        </w:tc>
        <w:tc>
          <w:tcPr>
            <w:tcW w:w="1631" w:type="dxa"/>
            <w:shd w:val="clear" w:color="auto" w:fill="auto"/>
          </w:tcPr>
          <w:p w14:paraId="642165BA" w14:textId="77777777" w:rsidR="0091151D" w:rsidRPr="00C65E70" w:rsidRDefault="0091151D" w:rsidP="00664997">
            <w:pPr>
              <w:pStyle w:val="ColumnTextLeft"/>
              <w:jc w:val="left"/>
              <w:rPr>
                <w:rStyle w:val="Strong"/>
                <w:bCs w:val="0"/>
                <w:szCs w:val="20"/>
              </w:rPr>
            </w:pPr>
          </w:p>
        </w:tc>
        <w:tc>
          <w:tcPr>
            <w:tcW w:w="2552" w:type="dxa"/>
            <w:shd w:val="clear" w:color="auto" w:fill="auto"/>
          </w:tcPr>
          <w:p w14:paraId="70487532" w14:textId="77777777" w:rsidR="0091151D" w:rsidRPr="00C65E70" w:rsidRDefault="0091151D" w:rsidP="00664997">
            <w:pPr>
              <w:pStyle w:val="ColumnTextLeft"/>
              <w:jc w:val="left"/>
              <w:rPr>
                <w:rStyle w:val="Strong"/>
                <w:bCs w:val="0"/>
                <w:szCs w:val="20"/>
              </w:rPr>
            </w:pPr>
          </w:p>
        </w:tc>
        <w:tc>
          <w:tcPr>
            <w:tcW w:w="3826" w:type="dxa"/>
            <w:shd w:val="clear" w:color="auto" w:fill="auto"/>
          </w:tcPr>
          <w:p w14:paraId="26C4FD32" w14:textId="77777777" w:rsidR="0091151D" w:rsidRPr="00C65E70" w:rsidRDefault="0091151D" w:rsidP="00664997">
            <w:pPr>
              <w:pStyle w:val="ColumnTextLeft"/>
              <w:jc w:val="left"/>
              <w:rPr>
                <w:rStyle w:val="Strong"/>
                <w:bCs w:val="0"/>
                <w:szCs w:val="20"/>
              </w:rPr>
            </w:pPr>
          </w:p>
        </w:tc>
      </w:tr>
    </w:tbl>
    <w:p w14:paraId="16373498" w14:textId="77777777" w:rsidR="00E729F0" w:rsidRPr="00C65E70" w:rsidRDefault="00E729F0" w:rsidP="00664997">
      <w:pPr>
        <w:jc w:val="left"/>
      </w:pPr>
    </w:p>
    <w:sectPr w:rsidR="00E729F0" w:rsidRPr="00C65E70" w:rsidSect="00D367FF">
      <w:pgSz w:w="11907" w:h="16840" w:code="9"/>
      <w:pgMar w:top="1701" w:right="1418" w:bottom="851" w:left="1418"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00E04" w14:textId="77777777" w:rsidR="00A908AF" w:rsidRDefault="00A908AF" w:rsidP="003F0ABD">
      <w:pPr>
        <w:spacing w:after="0"/>
      </w:pPr>
      <w:r>
        <w:separator/>
      </w:r>
    </w:p>
  </w:endnote>
  <w:endnote w:type="continuationSeparator" w:id="0">
    <w:p w14:paraId="20D0BE32" w14:textId="77777777" w:rsidR="00A908AF" w:rsidRDefault="00A908AF" w:rsidP="003F0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eSans Swisscom Light">
    <w:altName w:val="Calibri"/>
    <w:panose1 w:val="020B0300040303060204"/>
    <w:charset w:val="00"/>
    <w:family w:val="swiss"/>
    <w:pitch w:val="variable"/>
    <w:sig w:usb0="80000027" w:usb1="5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altName w:val="Leelawadee UI"/>
    <w:panose1 w:val="020B0304020202020204"/>
    <w:charset w:val="DE"/>
    <w:family w:val="roman"/>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TheSans Swisscom">
    <w:altName w:val="Calibri"/>
    <w:panose1 w:val="020B0500040303060204"/>
    <w:charset w:val="00"/>
    <w:family w:val="swiss"/>
    <w:pitch w:val="variable"/>
    <w:sig w:usb0="80000027" w:usb1="50000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23" w:type="dxa"/>
      <w:tblBorders>
        <w:insideH w:val="single" w:sz="4" w:space="0" w:color="auto"/>
      </w:tblBorders>
      <w:tblLayout w:type="fixed"/>
      <w:tblCellMar>
        <w:left w:w="0" w:type="dxa"/>
        <w:right w:w="0" w:type="dxa"/>
      </w:tblCellMar>
      <w:tblLook w:val="01E0" w:firstRow="1" w:lastRow="1" w:firstColumn="1" w:lastColumn="1" w:noHBand="0" w:noVBand="0"/>
    </w:tblPr>
    <w:tblGrid>
      <w:gridCol w:w="1985"/>
      <w:gridCol w:w="3402"/>
      <w:gridCol w:w="2977"/>
      <w:gridCol w:w="1259"/>
    </w:tblGrid>
    <w:tr w:rsidR="00C822C7" w:rsidRPr="00C76F1E" w14:paraId="18B7AB87" w14:textId="77777777" w:rsidTr="0033413D">
      <w:tc>
        <w:tcPr>
          <w:tcW w:w="1985" w:type="dxa"/>
        </w:tcPr>
        <w:p w14:paraId="545AFE7F" w14:textId="77777777" w:rsidR="00C822C7" w:rsidRPr="00C76F1E" w:rsidRDefault="00C822C7" w:rsidP="0033413D">
          <w:pPr>
            <w:pStyle w:val="Footer"/>
            <w:jc w:val="left"/>
            <w:rPr>
              <w:rFonts w:ascii="TheSans Swisscom" w:hAnsi="TheSans Swisscom"/>
              <w:sz w:val="16"/>
              <w:szCs w:val="16"/>
              <w:lang w:val="de-DE"/>
            </w:rPr>
          </w:pPr>
          <w:r w:rsidRPr="00C76F1E">
            <w:rPr>
              <w:rFonts w:ascii="TheSans Swisscom" w:hAnsi="TheSans Swisscom"/>
              <w:sz w:val="16"/>
              <w:szCs w:val="16"/>
              <w:lang w:val="de-DE"/>
            </w:rPr>
            <w:t>Swisscom AG</w:t>
          </w:r>
          <w:r w:rsidRPr="00C76F1E">
            <w:rPr>
              <w:rFonts w:ascii="TheSans Swisscom" w:hAnsi="TheSans Swisscom"/>
              <w:sz w:val="16"/>
              <w:szCs w:val="16"/>
              <w:lang w:val="de-DE"/>
            </w:rPr>
            <w:br/>
          </w:r>
          <w:r>
            <w:rPr>
              <w:rFonts w:ascii="TheSans Swisscom" w:hAnsi="TheSans Swisscom"/>
              <w:sz w:val="16"/>
              <w:szCs w:val="16"/>
              <w:lang w:val="de-CH"/>
            </w:rPr>
            <w:t>GSE- Group Security</w:t>
          </w:r>
          <w:r w:rsidRPr="00C76F1E">
            <w:rPr>
              <w:rFonts w:ascii="TheSans Swisscom" w:hAnsi="TheSans Swisscom"/>
              <w:sz w:val="16"/>
              <w:szCs w:val="16"/>
              <w:lang w:val="de-DE"/>
            </w:rPr>
            <w:br/>
            <w:t>Postfach</w:t>
          </w:r>
          <w:r w:rsidRPr="00C76F1E">
            <w:rPr>
              <w:rFonts w:ascii="TheSans Swisscom" w:hAnsi="TheSans Swisscom"/>
              <w:sz w:val="16"/>
              <w:szCs w:val="16"/>
              <w:lang w:val="de-DE"/>
            </w:rPr>
            <w:br/>
            <w:t>3050 Bern</w:t>
          </w:r>
          <w:r w:rsidRPr="00C76F1E">
            <w:rPr>
              <w:rFonts w:ascii="TheSans Swisscom" w:hAnsi="TheSans Swisscom"/>
              <w:sz w:val="16"/>
              <w:szCs w:val="16"/>
            </w:rPr>
            <w:t xml:space="preserve"> </w:t>
          </w:r>
          <w:r w:rsidRPr="00C76F1E">
            <w:rPr>
              <w:rFonts w:ascii="TheSans Swisscom" w:hAnsi="TheSans Swisscom"/>
              <w:sz w:val="16"/>
              <w:szCs w:val="16"/>
            </w:rPr>
            <w:fldChar w:fldCharType="begin"/>
          </w:r>
          <w:r w:rsidRPr="00C76F1E">
            <w:rPr>
              <w:rFonts w:ascii="TheSans Swisscom" w:hAnsi="TheSans Swisscom"/>
              <w:sz w:val="16"/>
              <w:szCs w:val="16"/>
              <w:lang w:val="de-DE"/>
            </w:rPr>
            <w:instrText xml:space="preserve"> DOCVARIABLE  val_agg_Footer1  \* MERGEFORMAT </w:instrText>
          </w:r>
          <w:r w:rsidRPr="00C76F1E">
            <w:rPr>
              <w:rFonts w:ascii="TheSans Swisscom" w:hAnsi="TheSans Swisscom"/>
              <w:sz w:val="16"/>
              <w:szCs w:val="16"/>
            </w:rPr>
            <w:fldChar w:fldCharType="end"/>
          </w:r>
        </w:p>
      </w:tc>
      <w:tc>
        <w:tcPr>
          <w:tcW w:w="3402" w:type="dxa"/>
        </w:tcPr>
        <w:p w14:paraId="41E21E3C" w14:textId="77777777" w:rsidR="00C822C7" w:rsidRPr="005D5E8B" w:rsidRDefault="00C822C7" w:rsidP="00E729F0">
          <w:pPr>
            <w:pStyle w:val="Footer"/>
            <w:rPr>
              <w:rFonts w:ascii="TheSans Swisscom Light" w:hAnsi="TheSans Swisscom Light"/>
              <w:sz w:val="16"/>
              <w:szCs w:val="16"/>
              <w:lang w:val="en-US"/>
            </w:rPr>
          </w:pPr>
          <w:r w:rsidRPr="0091151D">
            <w:rPr>
              <w:rFonts w:ascii="TheSans Swisscom" w:hAnsi="TheSans Swisscom"/>
              <w:sz w:val="16"/>
              <w:szCs w:val="16"/>
              <w:lang w:val="en-US"/>
            </w:rPr>
            <w:t xml:space="preserve">Email: </w:t>
          </w:r>
          <w:hyperlink r:id="rId1" w:history="1">
            <w:r w:rsidRPr="00F14C2C">
              <w:rPr>
                <w:rStyle w:val="Hyperlink"/>
                <w:rFonts w:ascii="TheSans Swisscom Light" w:hAnsi="TheSans Swisscom Light"/>
                <w:sz w:val="16"/>
                <w:szCs w:val="16"/>
                <w:lang w:val="en-US"/>
              </w:rPr>
              <w:t>security@swisscom.com</w:t>
            </w:r>
          </w:hyperlink>
        </w:p>
        <w:p w14:paraId="1AAEC44F" w14:textId="77777777" w:rsidR="00C822C7" w:rsidRPr="0091151D" w:rsidRDefault="00C822C7" w:rsidP="00E729F0">
          <w:pPr>
            <w:pStyle w:val="Footer"/>
            <w:rPr>
              <w:rFonts w:ascii="TheSans Swisscom" w:hAnsi="TheSans Swisscom"/>
              <w:sz w:val="16"/>
              <w:szCs w:val="16"/>
              <w:lang w:val="en-US"/>
            </w:rPr>
          </w:pPr>
        </w:p>
        <w:p w14:paraId="3DADBC61" w14:textId="58E8491C" w:rsidR="00C822C7" w:rsidRPr="00EA2486" w:rsidRDefault="00C822C7" w:rsidP="00E729F0">
          <w:pPr>
            <w:pStyle w:val="Footer"/>
            <w:jc w:val="left"/>
            <w:rPr>
              <w:rFonts w:ascii="TheSans Swisscom" w:hAnsi="TheSans Swisscom"/>
              <w:sz w:val="16"/>
              <w:szCs w:val="16"/>
              <w:lang w:val="en-GB"/>
            </w:rPr>
          </w:pPr>
          <w:r>
            <w:rPr>
              <w:lang w:val="en-US"/>
            </w:rPr>
            <w:t>2010328_Internetbox_Speedtest_EN_v0.7.docx</w:t>
          </w:r>
        </w:p>
      </w:tc>
      <w:tc>
        <w:tcPr>
          <w:tcW w:w="2977" w:type="dxa"/>
        </w:tcPr>
        <w:p w14:paraId="4D20991F" w14:textId="7B0DEE4A" w:rsidR="00C822C7" w:rsidRPr="00C76F1E" w:rsidRDefault="00C822C7" w:rsidP="00E729F0">
          <w:pPr>
            <w:pStyle w:val="Footer"/>
            <w:rPr>
              <w:rFonts w:ascii="TheSans Swisscom" w:hAnsi="TheSans Swisscom"/>
              <w:sz w:val="16"/>
              <w:szCs w:val="16"/>
              <w:lang w:val="en-GB"/>
            </w:rPr>
          </w:pPr>
          <w:r>
            <w:rPr>
              <w:rFonts w:ascii="TheSans Swisscom" w:hAnsi="TheSans Swisscom"/>
              <w:sz w:val="16"/>
              <w:szCs w:val="16"/>
              <w:lang w:val="en-GB"/>
            </w:rPr>
            <w:t>Date</w:t>
          </w:r>
          <w:r w:rsidRPr="00C76F1E">
            <w:rPr>
              <w:rFonts w:ascii="TheSans Swisscom" w:hAnsi="TheSans Swisscom"/>
              <w:sz w:val="16"/>
              <w:szCs w:val="16"/>
              <w:lang w:val="en-GB"/>
            </w:rPr>
            <w:tab/>
          </w:r>
          <w:r>
            <w:rPr>
              <w:rFonts w:ascii="TheSans Swisscom" w:hAnsi="TheSans Swisscom"/>
              <w:sz w:val="16"/>
              <w:szCs w:val="16"/>
              <w:lang w:val="en-GB"/>
            </w:rPr>
            <w:tab/>
          </w:r>
          <w:r w:rsidRPr="00C76F1E">
            <w:rPr>
              <w:rFonts w:ascii="TheSans Swisscom" w:hAnsi="TheSans Swisscom"/>
              <w:sz w:val="16"/>
              <w:szCs w:val="16"/>
            </w:rPr>
            <w:fldChar w:fldCharType="begin"/>
          </w:r>
          <w:r w:rsidRPr="00C76F1E">
            <w:rPr>
              <w:rFonts w:ascii="TheSans Swisscom" w:hAnsi="TheSans Swisscom"/>
              <w:sz w:val="16"/>
              <w:szCs w:val="16"/>
            </w:rPr>
            <w:instrText xml:space="preserve"> DATE \@ "dd.MM.yyyy" </w:instrText>
          </w:r>
          <w:r w:rsidRPr="00C76F1E">
            <w:rPr>
              <w:rFonts w:ascii="TheSans Swisscom" w:hAnsi="TheSans Swisscom"/>
              <w:sz w:val="16"/>
              <w:szCs w:val="16"/>
            </w:rPr>
            <w:fldChar w:fldCharType="separate"/>
          </w:r>
          <w:r w:rsidR="00AE707D">
            <w:rPr>
              <w:rFonts w:ascii="TheSans Swisscom" w:hAnsi="TheSans Swisscom"/>
              <w:noProof/>
              <w:sz w:val="16"/>
              <w:szCs w:val="16"/>
            </w:rPr>
            <w:t>01.07.2020</w:t>
          </w:r>
          <w:r w:rsidRPr="00C76F1E">
            <w:rPr>
              <w:rFonts w:ascii="TheSans Swisscom" w:hAnsi="TheSans Swisscom"/>
              <w:sz w:val="16"/>
              <w:szCs w:val="16"/>
            </w:rPr>
            <w:fldChar w:fldCharType="end"/>
          </w:r>
        </w:p>
        <w:p w14:paraId="769F29D4" w14:textId="77777777" w:rsidR="00C822C7" w:rsidRPr="00C76F1E" w:rsidRDefault="00C822C7" w:rsidP="00E729F0">
          <w:pPr>
            <w:pStyle w:val="Footer"/>
            <w:rPr>
              <w:rFonts w:ascii="TheSans Swisscom" w:hAnsi="TheSans Swisscom"/>
              <w:sz w:val="16"/>
              <w:szCs w:val="16"/>
              <w:lang w:val="en-GB"/>
            </w:rPr>
          </w:pPr>
          <w:r w:rsidRPr="00C76F1E">
            <w:rPr>
              <w:rFonts w:ascii="TheSans Swisscom" w:hAnsi="TheSans Swisscom"/>
              <w:sz w:val="16"/>
              <w:szCs w:val="16"/>
              <w:lang w:val="en-GB"/>
            </w:rPr>
            <w:t>Status</w:t>
          </w:r>
          <w:r w:rsidRPr="00C76F1E">
            <w:rPr>
              <w:rFonts w:ascii="TheSans Swisscom" w:hAnsi="TheSans Swisscom"/>
              <w:sz w:val="16"/>
              <w:szCs w:val="16"/>
              <w:lang w:val="en-GB"/>
            </w:rPr>
            <w:tab/>
          </w:r>
          <w:r>
            <w:rPr>
              <w:rFonts w:ascii="TheSans Swisscom" w:hAnsi="TheSans Swisscom"/>
              <w:sz w:val="16"/>
              <w:szCs w:val="16"/>
              <w:lang w:val="en-GB"/>
            </w:rPr>
            <w:tab/>
          </w:r>
          <w:r w:rsidRPr="00C76F1E">
            <w:rPr>
              <w:rFonts w:ascii="TheSans Swisscom" w:hAnsi="TheSans Swisscom"/>
              <w:sz w:val="16"/>
              <w:szCs w:val="16"/>
              <w:lang w:val="en-GB"/>
            </w:rPr>
            <w:t>Draft</w:t>
          </w:r>
        </w:p>
        <w:p w14:paraId="5314959D" w14:textId="77777777" w:rsidR="00C822C7" w:rsidRPr="00C76F1E" w:rsidRDefault="00C822C7" w:rsidP="00E729F0">
          <w:pPr>
            <w:pStyle w:val="Footer"/>
            <w:rPr>
              <w:rFonts w:ascii="TheSans Swisscom" w:hAnsi="TheSans Swisscom"/>
              <w:sz w:val="16"/>
              <w:szCs w:val="16"/>
              <w:lang w:val="en-GB"/>
            </w:rPr>
          </w:pPr>
          <w:r w:rsidRPr="00C76F1E">
            <w:rPr>
              <w:rFonts w:ascii="TheSans Swisscom" w:hAnsi="TheSans Swisscom"/>
              <w:sz w:val="16"/>
              <w:szCs w:val="16"/>
              <w:lang w:val="en-GB"/>
            </w:rPr>
            <w:t>Classification</w:t>
          </w:r>
          <w:r w:rsidRPr="00C76F1E">
            <w:rPr>
              <w:rFonts w:ascii="TheSans Swisscom" w:hAnsi="TheSans Swisscom"/>
              <w:sz w:val="16"/>
              <w:szCs w:val="16"/>
              <w:lang w:val="en-GB"/>
            </w:rPr>
            <w:tab/>
            <w:t>C3 - Confidential</w:t>
          </w:r>
        </w:p>
        <w:p w14:paraId="57BC7B94" w14:textId="647F3853" w:rsidR="00C822C7" w:rsidRPr="00C76F1E" w:rsidRDefault="00C822C7" w:rsidP="00E729F0">
          <w:pPr>
            <w:pStyle w:val="Footer"/>
            <w:rPr>
              <w:rFonts w:ascii="TheSans Swisscom" w:hAnsi="TheSans Swisscom"/>
              <w:sz w:val="16"/>
              <w:szCs w:val="16"/>
              <w:lang w:val="en-GB"/>
            </w:rPr>
          </w:pPr>
          <w:r w:rsidRPr="00C76F1E">
            <w:rPr>
              <w:rFonts w:ascii="TheSans Swisscom" w:hAnsi="TheSans Swisscom"/>
              <w:sz w:val="16"/>
              <w:szCs w:val="16"/>
              <w:lang w:val="en-GB"/>
            </w:rPr>
            <w:t>Version</w:t>
          </w:r>
          <w:r w:rsidRPr="00C76F1E">
            <w:rPr>
              <w:rFonts w:ascii="TheSans Swisscom" w:hAnsi="TheSans Swisscom"/>
              <w:sz w:val="16"/>
              <w:szCs w:val="16"/>
              <w:lang w:val="en-GB"/>
            </w:rPr>
            <w:tab/>
          </w:r>
          <w:r>
            <w:rPr>
              <w:rFonts w:ascii="TheSans Swisscom" w:hAnsi="TheSans Swisscom"/>
              <w:sz w:val="16"/>
              <w:szCs w:val="16"/>
              <w:lang w:val="en-GB"/>
            </w:rPr>
            <w:tab/>
          </w:r>
          <w:sdt>
            <w:sdtPr>
              <w:rPr>
                <w:rFonts w:ascii="TheSans Swisscom" w:hAnsi="TheSans Swisscom"/>
                <w:sz w:val="16"/>
                <w:szCs w:val="16"/>
                <w:lang w:val="en-GB"/>
              </w:rPr>
              <w:alias w:val="Status"/>
              <w:tag w:val=""/>
              <w:id w:val="-1347713465"/>
              <w:dataBinding w:prefixMappings="xmlns:ns0='http://purl.org/dc/elements/1.1/' xmlns:ns1='http://schemas.openxmlformats.org/package/2006/metadata/core-properties' " w:xpath="/ns1:coreProperties[1]/ns1:contentStatus[1]" w:storeItemID="{6C3C8BC8-F283-45AE-878A-BAB7291924A1}"/>
              <w:text/>
            </w:sdtPr>
            <w:sdtEndPr/>
            <w:sdtContent>
              <w:r w:rsidR="001139E3">
                <w:rPr>
                  <w:rFonts w:ascii="TheSans Swisscom" w:hAnsi="TheSans Swisscom"/>
                  <w:sz w:val="16"/>
                  <w:szCs w:val="16"/>
                  <w:lang w:val="en-GB"/>
                </w:rPr>
                <w:t>0.9</w:t>
              </w:r>
            </w:sdtContent>
          </w:sdt>
        </w:p>
      </w:tc>
      <w:tc>
        <w:tcPr>
          <w:tcW w:w="1259" w:type="dxa"/>
        </w:tcPr>
        <w:p w14:paraId="74DDCAE8" w14:textId="77777777" w:rsidR="00C822C7" w:rsidRDefault="00C822C7" w:rsidP="00E729F0">
          <w:pPr>
            <w:pStyle w:val="Footer"/>
            <w:jc w:val="right"/>
            <w:rPr>
              <w:rStyle w:val="PageNumber"/>
              <w:rFonts w:ascii="TheSans Swisscom" w:hAnsi="TheSans Swisscom"/>
              <w:sz w:val="16"/>
              <w:szCs w:val="16"/>
            </w:rPr>
          </w:pPr>
          <w:r>
            <w:rPr>
              <w:rStyle w:val="PageNumber"/>
              <w:rFonts w:ascii="TheSans Swisscom" w:hAnsi="TheSans Swisscom"/>
              <w:sz w:val="16"/>
              <w:szCs w:val="16"/>
            </w:rPr>
            <w:t>Page</w:t>
          </w:r>
        </w:p>
        <w:p w14:paraId="7BBE26EE" w14:textId="77777777" w:rsidR="00C822C7" w:rsidRDefault="00C822C7" w:rsidP="00E729F0">
          <w:pPr>
            <w:pStyle w:val="Footer"/>
            <w:jc w:val="right"/>
            <w:rPr>
              <w:rStyle w:val="PageNumber"/>
              <w:rFonts w:ascii="TheSans Swisscom" w:hAnsi="TheSans Swisscom"/>
              <w:sz w:val="16"/>
              <w:szCs w:val="16"/>
              <w:lang w:val="en-GB"/>
            </w:rPr>
          </w:pPr>
          <w:r w:rsidRPr="00C76F1E">
            <w:rPr>
              <w:rStyle w:val="PageNumber"/>
              <w:rFonts w:ascii="TheSans Swisscom" w:hAnsi="TheSans Swisscom"/>
              <w:sz w:val="16"/>
              <w:szCs w:val="16"/>
            </w:rPr>
            <w:fldChar w:fldCharType="begin"/>
          </w:r>
          <w:r w:rsidRPr="00C76F1E">
            <w:rPr>
              <w:rStyle w:val="PageNumber"/>
              <w:rFonts w:ascii="TheSans Swisscom" w:hAnsi="TheSans Swisscom"/>
              <w:sz w:val="16"/>
              <w:szCs w:val="16"/>
              <w:lang w:val="en-GB"/>
            </w:rPr>
            <w:instrText xml:space="preserve"> PAGE </w:instrText>
          </w:r>
          <w:r w:rsidRPr="00C76F1E">
            <w:rPr>
              <w:rStyle w:val="PageNumber"/>
              <w:rFonts w:ascii="TheSans Swisscom" w:hAnsi="TheSans Swisscom"/>
              <w:sz w:val="16"/>
              <w:szCs w:val="16"/>
            </w:rPr>
            <w:fldChar w:fldCharType="separate"/>
          </w:r>
          <w:r>
            <w:rPr>
              <w:rStyle w:val="PageNumber"/>
              <w:rFonts w:ascii="TheSans Swisscom" w:hAnsi="TheSans Swisscom"/>
              <w:noProof/>
              <w:sz w:val="16"/>
              <w:szCs w:val="16"/>
              <w:lang w:val="en-GB"/>
            </w:rPr>
            <w:t>20</w:t>
          </w:r>
          <w:r w:rsidRPr="00C76F1E">
            <w:rPr>
              <w:rStyle w:val="PageNumber"/>
              <w:rFonts w:ascii="TheSans Swisscom" w:hAnsi="TheSans Swisscom"/>
              <w:sz w:val="16"/>
              <w:szCs w:val="16"/>
            </w:rPr>
            <w:fldChar w:fldCharType="end"/>
          </w:r>
          <w:r w:rsidRPr="00C76F1E">
            <w:rPr>
              <w:rStyle w:val="PageNumber"/>
              <w:rFonts w:ascii="TheSans Swisscom" w:hAnsi="TheSans Swisscom"/>
              <w:sz w:val="16"/>
              <w:szCs w:val="16"/>
              <w:lang w:val="en-GB"/>
            </w:rPr>
            <w:t>/</w:t>
          </w:r>
          <w:r w:rsidRPr="00C76F1E">
            <w:rPr>
              <w:rStyle w:val="PageNumber"/>
              <w:rFonts w:ascii="TheSans Swisscom" w:hAnsi="TheSans Swisscom"/>
              <w:sz w:val="16"/>
              <w:szCs w:val="16"/>
            </w:rPr>
            <w:fldChar w:fldCharType="begin"/>
          </w:r>
          <w:r w:rsidRPr="00C76F1E">
            <w:rPr>
              <w:rStyle w:val="PageNumber"/>
              <w:rFonts w:ascii="TheSans Swisscom" w:hAnsi="TheSans Swisscom"/>
              <w:sz w:val="16"/>
              <w:szCs w:val="16"/>
              <w:lang w:val="en-GB"/>
            </w:rPr>
            <w:instrText xml:space="preserve"> NUMPAGES </w:instrText>
          </w:r>
          <w:r w:rsidRPr="00C76F1E">
            <w:rPr>
              <w:rStyle w:val="PageNumber"/>
              <w:rFonts w:ascii="TheSans Swisscom" w:hAnsi="TheSans Swisscom"/>
              <w:sz w:val="16"/>
              <w:szCs w:val="16"/>
            </w:rPr>
            <w:fldChar w:fldCharType="separate"/>
          </w:r>
          <w:r>
            <w:rPr>
              <w:rStyle w:val="PageNumber"/>
              <w:rFonts w:ascii="TheSans Swisscom" w:hAnsi="TheSans Swisscom"/>
              <w:noProof/>
              <w:sz w:val="16"/>
              <w:szCs w:val="16"/>
              <w:lang w:val="en-GB"/>
            </w:rPr>
            <w:t>20</w:t>
          </w:r>
          <w:r w:rsidRPr="00C76F1E">
            <w:rPr>
              <w:rStyle w:val="PageNumber"/>
              <w:rFonts w:ascii="TheSans Swisscom" w:hAnsi="TheSans Swisscom"/>
              <w:sz w:val="16"/>
              <w:szCs w:val="16"/>
            </w:rPr>
            <w:fldChar w:fldCharType="end"/>
          </w:r>
        </w:p>
        <w:p w14:paraId="48E87404" w14:textId="77777777" w:rsidR="00C822C7" w:rsidRPr="0017311B" w:rsidRDefault="00C822C7" w:rsidP="00E729F0"/>
      </w:tc>
    </w:tr>
  </w:tbl>
  <w:p w14:paraId="593C0700" w14:textId="77777777" w:rsidR="00C822C7" w:rsidRPr="00C76F1E" w:rsidRDefault="00C822C7" w:rsidP="00E729F0">
    <w:pPr>
      <w:pStyle w:val="Footer"/>
      <w:rPr>
        <w:sz w:val="2"/>
        <w:szCs w:val="2"/>
      </w:rPr>
    </w:pPr>
  </w:p>
  <w:p w14:paraId="6EE5643D" w14:textId="77777777" w:rsidR="00C822C7" w:rsidRDefault="00C822C7">
    <w:pPr>
      <w:pStyle w:val="Footer"/>
      <w:tabs>
        <w:tab w:val="right" w:pos="9072"/>
      </w:tabs>
      <w:rPr>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D8752" w14:textId="77777777" w:rsidR="00A908AF" w:rsidRDefault="00A908AF" w:rsidP="003F0ABD">
      <w:pPr>
        <w:spacing w:after="0"/>
      </w:pPr>
      <w:r>
        <w:separator/>
      </w:r>
    </w:p>
  </w:footnote>
  <w:footnote w:type="continuationSeparator" w:id="0">
    <w:p w14:paraId="5CFD28BC" w14:textId="77777777" w:rsidR="00A908AF" w:rsidRDefault="00A908AF" w:rsidP="003F0A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Borders>
        <w:insideH w:val="single" w:sz="4" w:space="0" w:color="auto"/>
      </w:tblBorders>
      <w:tblLayout w:type="fixed"/>
      <w:tblCellMar>
        <w:left w:w="0" w:type="dxa"/>
        <w:right w:w="0" w:type="dxa"/>
      </w:tblCellMar>
      <w:tblLook w:val="01E0" w:firstRow="1" w:lastRow="1" w:firstColumn="1" w:lastColumn="1" w:noHBand="0" w:noVBand="0"/>
    </w:tblPr>
    <w:tblGrid>
      <w:gridCol w:w="4962"/>
      <w:gridCol w:w="4110"/>
    </w:tblGrid>
    <w:tr w:rsidR="00C822C7" w:rsidRPr="00971A4D" w14:paraId="6606B7C9" w14:textId="77777777" w:rsidTr="00B01B61">
      <w:trPr>
        <w:trHeight w:val="1134"/>
      </w:trPr>
      <w:tc>
        <w:tcPr>
          <w:tcW w:w="4962" w:type="dxa"/>
        </w:tcPr>
        <w:p w14:paraId="72D06E49" w14:textId="77777777" w:rsidR="00C822C7" w:rsidRPr="003574F9" w:rsidRDefault="00C822C7" w:rsidP="00E729F0">
          <w:pPr>
            <w:pStyle w:val="Header"/>
            <w:rPr>
              <w:noProof/>
              <w:lang w:val="de-DE" w:eastAsia="de-DE"/>
            </w:rPr>
          </w:pPr>
          <w:r>
            <w:rPr>
              <w:noProof/>
              <w:lang w:val="de-DE" w:eastAsia="de-DE"/>
            </w:rPr>
            <w:drawing>
              <wp:anchor distT="0" distB="0" distL="114300" distR="114300" simplePos="0" relativeHeight="251657728" behindDoc="0" locked="1" layoutInCell="1" allowOverlap="1" wp14:anchorId="4E4869FE" wp14:editId="4B171BED">
                <wp:simplePos x="0" y="0"/>
                <wp:positionH relativeFrom="column">
                  <wp:posOffset>-9525</wp:posOffset>
                </wp:positionH>
                <wp:positionV relativeFrom="paragraph">
                  <wp:posOffset>-377825</wp:posOffset>
                </wp:positionV>
                <wp:extent cx="1296035" cy="972185"/>
                <wp:effectExtent l="0" t="0" r="0" b="0"/>
                <wp:wrapNone/>
                <wp:docPr id="1" name="Picture 1" descr="SwisscomSta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wisscomStack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972185"/>
                        </a:xfrm>
                        <a:prstGeom prst="rect">
                          <a:avLst/>
                        </a:prstGeom>
                        <a:noFill/>
                      </pic:spPr>
                    </pic:pic>
                  </a:graphicData>
                </a:graphic>
                <wp14:sizeRelH relativeFrom="page">
                  <wp14:pctWidth>0</wp14:pctWidth>
                </wp14:sizeRelH>
                <wp14:sizeRelV relativeFrom="page">
                  <wp14:pctHeight>0</wp14:pctHeight>
                </wp14:sizeRelV>
              </wp:anchor>
            </w:drawing>
          </w:r>
        </w:p>
      </w:tc>
      <w:tc>
        <w:tcPr>
          <w:tcW w:w="4110" w:type="dxa"/>
        </w:tcPr>
        <w:p w14:paraId="4123CB86" w14:textId="77777777" w:rsidR="00C822C7" w:rsidRPr="00B01B61" w:rsidRDefault="00C822C7" w:rsidP="003F0ABD">
          <w:pPr>
            <w:spacing w:after="0"/>
            <w:jc w:val="right"/>
            <w:rPr>
              <w:rFonts w:ascii="TheSans Swisscom" w:hAnsi="TheSans Swisscom"/>
              <w:lang w:val="fr-FR"/>
            </w:rPr>
          </w:pPr>
          <w:r w:rsidRPr="00B01B61">
            <w:rPr>
              <w:rFonts w:ascii="TheSans Swisscom" w:hAnsi="TheSans Swisscom"/>
              <w:lang w:val="fr-FR"/>
            </w:rPr>
            <w:t>Audit Report</w:t>
          </w:r>
        </w:p>
        <w:p w14:paraId="5F8A22D1" w14:textId="418664F7" w:rsidR="00C822C7" w:rsidRPr="00DC3027" w:rsidRDefault="00C822C7" w:rsidP="003F0ABD">
          <w:pPr>
            <w:spacing w:after="0"/>
            <w:jc w:val="right"/>
            <w:rPr>
              <w:rFonts w:ascii="TheSans Swisscom" w:hAnsi="TheSans Swisscom"/>
              <w:lang w:val="fr-FR"/>
            </w:rPr>
          </w:pPr>
          <w:r w:rsidRPr="00996C15">
            <w:rPr>
              <w:rFonts w:ascii="TheSans Swisscom" w:hAnsi="TheSans Swisscom"/>
              <w:lang w:val="fr-FR"/>
            </w:rPr>
            <w:t>2010328_Internetbox_Speedtest_EN_v0.</w:t>
          </w:r>
          <w:r w:rsidR="00996C15">
            <w:rPr>
              <w:rFonts w:ascii="TheSans Swisscom" w:hAnsi="TheSans Swisscom"/>
              <w:lang w:val="fr-FR"/>
            </w:rPr>
            <w:t>9</w:t>
          </w:r>
          <w:r w:rsidRPr="00996C15">
            <w:rPr>
              <w:rFonts w:ascii="TheSans Swisscom" w:hAnsi="TheSans Swisscom"/>
            </w:rPr>
            <w:fldChar w:fldCharType="begin"/>
          </w:r>
          <w:r w:rsidRPr="00996C15">
            <w:rPr>
              <w:rFonts w:ascii="TheSans Swisscom" w:hAnsi="TheSans Swisscom"/>
            </w:rPr>
            <w:instrText xml:space="preserve"> DATE  \@ "dd/MM/yy"  \* MERGEFORMAT </w:instrText>
          </w:r>
          <w:r w:rsidRPr="00996C15">
            <w:rPr>
              <w:rFonts w:ascii="TheSans Swisscom" w:hAnsi="TheSans Swisscom"/>
            </w:rPr>
            <w:fldChar w:fldCharType="separate"/>
          </w:r>
          <w:r w:rsidR="00AE707D">
            <w:rPr>
              <w:rFonts w:ascii="TheSans Swisscom" w:hAnsi="TheSans Swisscom"/>
              <w:noProof/>
            </w:rPr>
            <w:t>01/07/20</w:t>
          </w:r>
          <w:r w:rsidRPr="00996C15">
            <w:rPr>
              <w:rFonts w:ascii="TheSans Swisscom" w:hAnsi="TheSans Swisscom"/>
            </w:rPr>
            <w:fldChar w:fldCharType="end"/>
          </w:r>
        </w:p>
        <w:p w14:paraId="51668B9C" w14:textId="77777777" w:rsidR="00C822C7" w:rsidRPr="003574F9" w:rsidRDefault="00C822C7" w:rsidP="003F0ABD">
          <w:pPr>
            <w:spacing w:after="0"/>
            <w:jc w:val="right"/>
            <w:rPr>
              <w:rFonts w:ascii="TheSans Swisscom" w:hAnsi="TheSans Swisscom"/>
            </w:rPr>
          </w:pPr>
          <w:r>
            <w:rPr>
              <w:rFonts w:ascii="TheSans Swisscom" w:hAnsi="TheSans Swisscom"/>
            </w:rPr>
            <w:t>C3</w:t>
          </w:r>
          <w:r w:rsidRPr="001E2FFE">
            <w:rPr>
              <w:rFonts w:ascii="TheSans Swisscom" w:hAnsi="TheSans Swisscom"/>
            </w:rPr>
            <w:t xml:space="preserve"> – </w:t>
          </w:r>
          <w:r>
            <w:rPr>
              <w:rFonts w:ascii="TheSans Swisscom" w:hAnsi="TheSans Swisscom"/>
            </w:rPr>
            <w:t>Confidential</w:t>
          </w:r>
        </w:p>
      </w:tc>
    </w:tr>
  </w:tbl>
  <w:p w14:paraId="2AC58B3D" w14:textId="77777777" w:rsidR="00C822C7" w:rsidRPr="003F0ABD" w:rsidRDefault="00C822C7" w:rsidP="00E729F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2689FCC"/>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color w:val="auto"/>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321602"/>
    <w:multiLevelType w:val="hybridMultilevel"/>
    <w:tmpl w:val="2ECCAB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78E1000"/>
    <w:multiLevelType w:val="hybridMultilevel"/>
    <w:tmpl w:val="04300B2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924352E"/>
    <w:multiLevelType w:val="hybridMultilevel"/>
    <w:tmpl w:val="04300B2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DE34E28"/>
    <w:multiLevelType w:val="hybridMultilevel"/>
    <w:tmpl w:val="9CE20142"/>
    <w:lvl w:ilvl="0" w:tplc="A3021F36">
      <w:start w:val="1"/>
      <w:numFmt w:val="decimal"/>
      <w:lvlText w:val="No. %1"/>
      <w:lvlJc w:val="left"/>
      <w:pPr>
        <w:ind w:left="360" w:hanging="360"/>
      </w:pPr>
      <w:rPr>
        <w:rFonts w:ascii="TheSans Swisscom Light" w:hAnsi="TheSans Swisscom Light"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20C4E42"/>
    <w:multiLevelType w:val="hybridMultilevel"/>
    <w:tmpl w:val="1382E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8207E0"/>
    <w:multiLevelType w:val="hybridMultilevel"/>
    <w:tmpl w:val="B6EA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63450"/>
    <w:multiLevelType w:val="hybridMultilevel"/>
    <w:tmpl w:val="5D5C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24BB9"/>
    <w:multiLevelType w:val="hybridMultilevel"/>
    <w:tmpl w:val="DA162F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D46759"/>
    <w:multiLevelType w:val="hybridMultilevel"/>
    <w:tmpl w:val="2162189E"/>
    <w:lvl w:ilvl="0" w:tplc="28BAE32E">
      <w:start w:val="1"/>
      <w:numFmt w:val="decimal"/>
      <w:lvlText w:val="No. %1"/>
      <w:lvlJc w:val="left"/>
      <w:pPr>
        <w:ind w:left="360" w:hanging="360"/>
      </w:pPr>
      <w:rPr>
        <w:rFonts w:ascii="TheSans Swisscom Light" w:hAnsi="TheSans Swisscom Light"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75B15CDA"/>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6D0AEE"/>
    <w:multiLevelType w:val="hybridMultilevel"/>
    <w:tmpl w:val="A0B249DE"/>
    <w:lvl w:ilvl="0" w:tplc="4AEEE7D0">
      <w:start w:val="1"/>
      <w:numFmt w:val="decimal"/>
      <w:lvlText w:val="No. %1"/>
      <w:lvlJc w:val="left"/>
      <w:pPr>
        <w:ind w:left="360" w:hanging="360"/>
      </w:pPr>
      <w:rPr>
        <w:rFonts w:ascii="TheSans Swisscom Light" w:hAnsi="TheSans Swisscom Light"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7B2A3AF9"/>
    <w:multiLevelType w:val="hybridMultilevel"/>
    <w:tmpl w:val="BC9EB31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0"/>
  </w:num>
  <w:num w:numId="2">
    <w:abstractNumId w:val="10"/>
  </w:num>
  <w:num w:numId="3">
    <w:abstractNumId w:val="12"/>
  </w:num>
  <w:num w:numId="4">
    <w:abstractNumId w:val="1"/>
  </w:num>
  <w:num w:numId="5">
    <w:abstractNumId w:val="2"/>
  </w:num>
  <w:num w:numId="6">
    <w:abstractNumId w:val="3"/>
  </w:num>
  <w:num w:numId="7">
    <w:abstractNumId w:val="11"/>
  </w:num>
  <w:num w:numId="8">
    <w:abstractNumId w:val="9"/>
  </w:num>
  <w:num w:numId="9">
    <w:abstractNumId w:val="4"/>
  </w:num>
  <w:num w:numId="10">
    <w:abstractNumId w:val="6"/>
  </w:num>
  <w:num w:numId="11">
    <w:abstractNumId w:val="7"/>
  </w:num>
  <w:num w:numId="12">
    <w:abstractNumId w:val="8"/>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97"/>
    <w:rsid w:val="00015B66"/>
    <w:rsid w:val="00026F75"/>
    <w:rsid w:val="0003387D"/>
    <w:rsid w:val="00043305"/>
    <w:rsid w:val="00051A25"/>
    <w:rsid w:val="000522B4"/>
    <w:rsid w:val="00066439"/>
    <w:rsid w:val="00066472"/>
    <w:rsid w:val="00067CC7"/>
    <w:rsid w:val="00085593"/>
    <w:rsid w:val="000857D5"/>
    <w:rsid w:val="00085C8B"/>
    <w:rsid w:val="000905F6"/>
    <w:rsid w:val="00096F1E"/>
    <w:rsid w:val="000C2CFF"/>
    <w:rsid w:val="000D125C"/>
    <w:rsid w:val="000E4A8E"/>
    <w:rsid w:val="000E637A"/>
    <w:rsid w:val="0010472C"/>
    <w:rsid w:val="001049E5"/>
    <w:rsid w:val="0011057E"/>
    <w:rsid w:val="001139E3"/>
    <w:rsid w:val="0011764E"/>
    <w:rsid w:val="00117BDD"/>
    <w:rsid w:val="001230CC"/>
    <w:rsid w:val="00141BE6"/>
    <w:rsid w:val="00141F16"/>
    <w:rsid w:val="00142993"/>
    <w:rsid w:val="00144E6F"/>
    <w:rsid w:val="00144FEA"/>
    <w:rsid w:val="001501F7"/>
    <w:rsid w:val="00176B48"/>
    <w:rsid w:val="0018094C"/>
    <w:rsid w:val="00194A95"/>
    <w:rsid w:val="00195436"/>
    <w:rsid w:val="001A6705"/>
    <w:rsid w:val="001B54CD"/>
    <w:rsid w:val="001C4947"/>
    <w:rsid w:val="001D5604"/>
    <w:rsid w:val="001E02BB"/>
    <w:rsid w:val="001E7151"/>
    <w:rsid w:val="00201E53"/>
    <w:rsid w:val="002029EA"/>
    <w:rsid w:val="00226F84"/>
    <w:rsid w:val="00230C32"/>
    <w:rsid w:val="00234CBE"/>
    <w:rsid w:val="00254A16"/>
    <w:rsid w:val="00256BF7"/>
    <w:rsid w:val="002749A9"/>
    <w:rsid w:val="00283256"/>
    <w:rsid w:val="00283B70"/>
    <w:rsid w:val="00293DC7"/>
    <w:rsid w:val="002A216D"/>
    <w:rsid w:val="002A4F95"/>
    <w:rsid w:val="002B1287"/>
    <w:rsid w:val="002C6689"/>
    <w:rsid w:val="002D0936"/>
    <w:rsid w:val="002D2377"/>
    <w:rsid w:val="002D4230"/>
    <w:rsid w:val="002D73C5"/>
    <w:rsid w:val="002E453D"/>
    <w:rsid w:val="002F7453"/>
    <w:rsid w:val="00301186"/>
    <w:rsid w:val="0033142F"/>
    <w:rsid w:val="0033413D"/>
    <w:rsid w:val="003568D3"/>
    <w:rsid w:val="003575A6"/>
    <w:rsid w:val="0036638F"/>
    <w:rsid w:val="003666A9"/>
    <w:rsid w:val="00366821"/>
    <w:rsid w:val="00367C32"/>
    <w:rsid w:val="003832CF"/>
    <w:rsid w:val="00391287"/>
    <w:rsid w:val="003A0108"/>
    <w:rsid w:val="003A3222"/>
    <w:rsid w:val="003B08BA"/>
    <w:rsid w:val="003C2AF0"/>
    <w:rsid w:val="003C3E8B"/>
    <w:rsid w:val="003E1661"/>
    <w:rsid w:val="003E7118"/>
    <w:rsid w:val="003F0ABD"/>
    <w:rsid w:val="003F0CAE"/>
    <w:rsid w:val="003F3B1F"/>
    <w:rsid w:val="003F5601"/>
    <w:rsid w:val="004102E2"/>
    <w:rsid w:val="0043235C"/>
    <w:rsid w:val="00432DD9"/>
    <w:rsid w:val="00437833"/>
    <w:rsid w:val="004508A1"/>
    <w:rsid w:val="0045216C"/>
    <w:rsid w:val="00456841"/>
    <w:rsid w:val="00474403"/>
    <w:rsid w:val="004A6435"/>
    <w:rsid w:val="004C167E"/>
    <w:rsid w:val="004C5E76"/>
    <w:rsid w:val="004D1100"/>
    <w:rsid w:val="004D4BE4"/>
    <w:rsid w:val="004E1A38"/>
    <w:rsid w:val="004F45BF"/>
    <w:rsid w:val="004F72EE"/>
    <w:rsid w:val="00511841"/>
    <w:rsid w:val="00511BD9"/>
    <w:rsid w:val="005136F7"/>
    <w:rsid w:val="00515777"/>
    <w:rsid w:val="0052278F"/>
    <w:rsid w:val="005313CF"/>
    <w:rsid w:val="005326EC"/>
    <w:rsid w:val="00541D94"/>
    <w:rsid w:val="00543611"/>
    <w:rsid w:val="00546B0D"/>
    <w:rsid w:val="00550592"/>
    <w:rsid w:val="005566F6"/>
    <w:rsid w:val="0056744E"/>
    <w:rsid w:val="0057115C"/>
    <w:rsid w:val="005743FC"/>
    <w:rsid w:val="005C0C64"/>
    <w:rsid w:val="005C36CF"/>
    <w:rsid w:val="005C4ED6"/>
    <w:rsid w:val="005D2384"/>
    <w:rsid w:val="005D5E8B"/>
    <w:rsid w:val="005E552A"/>
    <w:rsid w:val="00600CD3"/>
    <w:rsid w:val="00601FE6"/>
    <w:rsid w:val="006128E0"/>
    <w:rsid w:val="00620051"/>
    <w:rsid w:val="006379EF"/>
    <w:rsid w:val="00647EE6"/>
    <w:rsid w:val="00651821"/>
    <w:rsid w:val="00664997"/>
    <w:rsid w:val="006869CA"/>
    <w:rsid w:val="006939DF"/>
    <w:rsid w:val="006B1C40"/>
    <w:rsid w:val="006B34F8"/>
    <w:rsid w:val="006B6801"/>
    <w:rsid w:val="006D7857"/>
    <w:rsid w:val="006F4583"/>
    <w:rsid w:val="0070701B"/>
    <w:rsid w:val="00710162"/>
    <w:rsid w:val="00722198"/>
    <w:rsid w:val="00724EA5"/>
    <w:rsid w:val="00737430"/>
    <w:rsid w:val="007501DB"/>
    <w:rsid w:val="00754763"/>
    <w:rsid w:val="00754B3C"/>
    <w:rsid w:val="00755DC9"/>
    <w:rsid w:val="00790E78"/>
    <w:rsid w:val="007A0783"/>
    <w:rsid w:val="007A0B4E"/>
    <w:rsid w:val="007A2BFE"/>
    <w:rsid w:val="007A3E25"/>
    <w:rsid w:val="007B4ADC"/>
    <w:rsid w:val="007B55ED"/>
    <w:rsid w:val="007B71D5"/>
    <w:rsid w:val="007C55B9"/>
    <w:rsid w:val="007D46E2"/>
    <w:rsid w:val="007F04EB"/>
    <w:rsid w:val="007F22E2"/>
    <w:rsid w:val="007F5577"/>
    <w:rsid w:val="007F5658"/>
    <w:rsid w:val="00814BB6"/>
    <w:rsid w:val="008219ED"/>
    <w:rsid w:val="00822913"/>
    <w:rsid w:val="008234E1"/>
    <w:rsid w:val="0083652B"/>
    <w:rsid w:val="0088025F"/>
    <w:rsid w:val="00891E33"/>
    <w:rsid w:val="00895D3E"/>
    <w:rsid w:val="00896BA3"/>
    <w:rsid w:val="008A0390"/>
    <w:rsid w:val="008B347F"/>
    <w:rsid w:val="008C28B0"/>
    <w:rsid w:val="008D6D68"/>
    <w:rsid w:val="008E067C"/>
    <w:rsid w:val="008E1539"/>
    <w:rsid w:val="008E208A"/>
    <w:rsid w:val="008E6741"/>
    <w:rsid w:val="008F35D4"/>
    <w:rsid w:val="008F67A2"/>
    <w:rsid w:val="008F73EB"/>
    <w:rsid w:val="00905813"/>
    <w:rsid w:val="0091151D"/>
    <w:rsid w:val="00914025"/>
    <w:rsid w:val="00935A2C"/>
    <w:rsid w:val="009403F7"/>
    <w:rsid w:val="00943DB2"/>
    <w:rsid w:val="009446FA"/>
    <w:rsid w:val="00945D67"/>
    <w:rsid w:val="00954383"/>
    <w:rsid w:val="0095545C"/>
    <w:rsid w:val="009607B6"/>
    <w:rsid w:val="00964CAD"/>
    <w:rsid w:val="00971A4D"/>
    <w:rsid w:val="009725F4"/>
    <w:rsid w:val="00972D17"/>
    <w:rsid w:val="0097465F"/>
    <w:rsid w:val="0098035D"/>
    <w:rsid w:val="0098392A"/>
    <w:rsid w:val="00993891"/>
    <w:rsid w:val="00996C15"/>
    <w:rsid w:val="009C2126"/>
    <w:rsid w:val="009E6C57"/>
    <w:rsid w:val="009F212B"/>
    <w:rsid w:val="009F31C6"/>
    <w:rsid w:val="00A027DE"/>
    <w:rsid w:val="00A17817"/>
    <w:rsid w:val="00A22CC8"/>
    <w:rsid w:val="00A25A41"/>
    <w:rsid w:val="00A35543"/>
    <w:rsid w:val="00A45244"/>
    <w:rsid w:val="00A463D1"/>
    <w:rsid w:val="00A47308"/>
    <w:rsid w:val="00A54718"/>
    <w:rsid w:val="00A55FC8"/>
    <w:rsid w:val="00A57F89"/>
    <w:rsid w:val="00A60E9F"/>
    <w:rsid w:val="00A61D5A"/>
    <w:rsid w:val="00A65E27"/>
    <w:rsid w:val="00A7278F"/>
    <w:rsid w:val="00A74A4B"/>
    <w:rsid w:val="00A772D1"/>
    <w:rsid w:val="00A908AF"/>
    <w:rsid w:val="00A91E55"/>
    <w:rsid w:val="00A976DB"/>
    <w:rsid w:val="00AC4244"/>
    <w:rsid w:val="00AD7BAD"/>
    <w:rsid w:val="00AE707D"/>
    <w:rsid w:val="00AF153E"/>
    <w:rsid w:val="00B0087D"/>
    <w:rsid w:val="00B00BA9"/>
    <w:rsid w:val="00B01B61"/>
    <w:rsid w:val="00B13BE6"/>
    <w:rsid w:val="00B31CC9"/>
    <w:rsid w:val="00B36357"/>
    <w:rsid w:val="00B36B50"/>
    <w:rsid w:val="00B50982"/>
    <w:rsid w:val="00B53C5F"/>
    <w:rsid w:val="00B550DF"/>
    <w:rsid w:val="00B57BB1"/>
    <w:rsid w:val="00B6360E"/>
    <w:rsid w:val="00B738D9"/>
    <w:rsid w:val="00B76F9D"/>
    <w:rsid w:val="00B824BA"/>
    <w:rsid w:val="00B958A0"/>
    <w:rsid w:val="00BA2C49"/>
    <w:rsid w:val="00BA387D"/>
    <w:rsid w:val="00BB000F"/>
    <w:rsid w:val="00BB3AF6"/>
    <w:rsid w:val="00BB49F9"/>
    <w:rsid w:val="00BE4CC7"/>
    <w:rsid w:val="00BE63C5"/>
    <w:rsid w:val="00BF6DB1"/>
    <w:rsid w:val="00C01D96"/>
    <w:rsid w:val="00C0330B"/>
    <w:rsid w:val="00C30F2A"/>
    <w:rsid w:val="00C50C10"/>
    <w:rsid w:val="00C65E70"/>
    <w:rsid w:val="00C7181D"/>
    <w:rsid w:val="00C822C7"/>
    <w:rsid w:val="00C82F47"/>
    <w:rsid w:val="00C84C46"/>
    <w:rsid w:val="00C931E2"/>
    <w:rsid w:val="00C94200"/>
    <w:rsid w:val="00C9731B"/>
    <w:rsid w:val="00CA0F75"/>
    <w:rsid w:val="00CA79A2"/>
    <w:rsid w:val="00CC18D3"/>
    <w:rsid w:val="00CC4FFD"/>
    <w:rsid w:val="00CD4051"/>
    <w:rsid w:val="00CF6065"/>
    <w:rsid w:val="00D17793"/>
    <w:rsid w:val="00D367FF"/>
    <w:rsid w:val="00D41BB3"/>
    <w:rsid w:val="00D44AC7"/>
    <w:rsid w:val="00D50857"/>
    <w:rsid w:val="00D56231"/>
    <w:rsid w:val="00D77CB0"/>
    <w:rsid w:val="00D8706F"/>
    <w:rsid w:val="00D87B8B"/>
    <w:rsid w:val="00D91063"/>
    <w:rsid w:val="00D95208"/>
    <w:rsid w:val="00DA261B"/>
    <w:rsid w:val="00DB5031"/>
    <w:rsid w:val="00DC3027"/>
    <w:rsid w:val="00DD5357"/>
    <w:rsid w:val="00DD6A3A"/>
    <w:rsid w:val="00DE3B69"/>
    <w:rsid w:val="00E06F98"/>
    <w:rsid w:val="00E54DC3"/>
    <w:rsid w:val="00E5666C"/>
    <w:rsid w:val="00E65B6C"/>
    <w:rsid w:val="00E660A0"/>
    <w:rsid w:val="00E729F0"/>
    <w:rsid w:val="00E75335"/>
    <w:rsid w:val="00E97493"/>
    <w:rsid w:val="00EA150F"/>
    <w:rsid w:val="00EA2486"/>
    <w:rsid w:val="00EB5042"/>
    <w:rsid w:val="00EB5432"/>
    <w:rsid w:val="00EB7B87"/>
    <w:rsid w:val="00ED36B1"/>
    <w:rsid w:val="00ED7A4B"/>
    <w:rsid w:val="00EF0235"/>
    <w:rsid w:val="00EF1B25"/>
    <w:rsid w:val="00EF2701"/>
    <w:rsid w:val="00EF2C25"/>
    <w:rsid w:val="00F44477"/>
    <w:rsid w:val="00F44DB7"/>
    <w:rsid w:val="00F540EA"/>
    <w:rsid w:val="00F6653D"/>
    <w:rsid w:val="00F72D01"/>
    <w:rsid w:val="00F875B0"/>
    <w:rsid w:val="00F97CD3"/>
    <w:rsid w:val="00FA0AAD"/>
    <w:rsid w:val="00FA2174"/>
    <w:rsid w:val="00FB3A9D"/>
    <w:rsid w:val="00FC6A06"/>
    <w:rsid w:val="00FD17B7"/>
    <w:rsid w:val="00FE16B8"/>
    <w:rsid w:val="00FE1915"/>
    <w:rsid w:val="00FE57EB"/>
  </w:rsids>
  <m:mathPr>
    <m:mathFont m:val="Cambria Math"/>
    <m:brkBin m:val="before"/>
    <m:brkBinSub m:val="--"/>
    <m:smallFrac m:val="0"/>
    <m:dispDef/>
    <m:lMargin m:val="0"/>
    <m:rMargin m:val="0"/>
    <m:defJc m:val="centerGroup"/>
    <m:wrapIndent m:val="1440"/>
    <m:intLim m:val="subSup"/>
    <m:naryLim m:val="undOvr"/>
  </m:mathPr>
  <w:themeFontLang w:val="de-CH"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8EF2"/>
  <w15:chartTrackingRefBased/>
  <w15:docId w15:val="{7F206D81-87ED-4257-89A3-F90606D1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E6"/>
    <w:pPr>
      <w:spacing w:after="120"/>
      <w:jc w:val="both"/>
    </w:pPr>
    <w:rPr>
      <w:rFonts w:ascii="TheSans Swisscom Light" w:hAnsi="TheSans Swisscom Light"/>
      <w:sz w:val="22"/>
      <w:szCs w:val="22"/>
      <w:lang w:val="en-GB" w:eastAsia="en-US"/>
    </w:rPr>
  </w:style>
  <w:style w:type="paragraph" w:styleId="Heading1">
    <w:name w:val="heading 1"/>
    <w:aliases w:val="Level1,Section Heading"/>
    <w:basedOn w:val="Normal"/>
    <w:link w:val="Heading1Char"/>
    <w:qFormat/>
    <w:rsid w:val="00437833"/>
    <w:pPr>
      <w:numPr>
        <w:numId w:val="1"/>
      </w:numPr>
      <w:spacing w:before="260"/>
      <w:outlineLvl w:val="0"/>
    </w:pPr>
    <w:rPr>
      <w:rFonts w:eastAsia="Times New Roman"/>
      <w:b/>
      <w:bCs/>
      <w:sz w:val="40"/>
      <w:szCs w:val="20"/>
      <w:lang w:val="fr-CH"/>
    </w:rPr>
  </w:style>
  <w:style w:type="paragraph" w:styleId="Heading2">
    <w:name w:val="heading 2"/>
    <w:aliases w:val="Level2,Reset numbering"/>
    <w:basedOn w:val="Heading1"/>
    <w:next w:val="Normal"/>
    <w:link w:val="Heading2Char"/>
    <w:qFormat/>
    <w:rsid w:val="00437833"/>
    <w:pPr>
      <w:numPr>
        <w:ilvl w:val="1"/>
      </w:numPr>
      <w:tabs>
        <w:tab w:val="left" w:pos="1152"/>
      </w:tabs>
      <w:outlineLvl w:val="1"/>
    </w:pPr>
    <w:rPr>
      <w:sz w:val="32"/>
    </w:rPr>
  </w:style>
  <w:style w:type="paragraph" w:styleId="Heading3">
    <w:name w:val="heading 3"/>
    <w:aliases w:val="Level3,Level 1 - 1"/>
    <w:basedOn w:val="Heading1"/>
    <w:next w:val="Normal"/>
    <w:link w:val="Heading3Char"/>
    <w:qFormat/>
    <w:rsid w:val="00437833"/>
    <w:pPr>
      <w:numPr>
        <w:ilvl w:val="2"/>
      </w:numPr>
      <w:outlineLvl w:val="2"/>
    </w:pPr>
    <w:rPr>
      <w:sz w:val="28"/>
    </w:rPr>
  </w:style>
  <w:style w:type="paragraph" w:styleId="Heading4">
    <w:name w:val="heading 4"/>
    <w:aliases w:val="Level4,Level 2 - a"/>
    <w:basedOn w:val="Heading1"/>
    <w:next w:val="Normal"/>
    <w:link w:val="Heading4Char"/>
    <w:qFormat/>
    <w:rsid w:val="00755DC9"/>
    <w:pPr>
      <w:numPr>
        <w:ilvl w:val="3"/>
      </w:numPr>
      <w:outlineLvl w:val="3"/>
    </w:pPr>
    <w:rPr>
      <w:sz w:val="24"/>
    </w:rPr>
  </w:style>
  <w:style w:type="paragraph" w:styleId="Heading5">
    <w:name w:val="heading 5"/>
    <w:aliases w:val="Level5,Level 3 - i"/>
    <w:basedOn w:val="Heading1"/>
    <w:next w:val="Normal"/>
    <w:link w:val="Heading5Char"/>
    <w:qFormat/>
    <w:rsid w:val="00755DC9"/>
    <w:pPr>
      <w:numPr>
        <w:ilvl w:val="4"/>
      </w:numPr>
      <w:outlineLvl w:val="4"/>
    </w:pPr>
    <w:rPr>
      <w:sz w:val="24"/>
    </w:rPr>
  </w:style>
  <w:style w:type="paragraph" w:styleId="Heading6">
    <w:name w:val="heading 6"/>
    <w:aliases w:val="Legal Level 1."/>
    <w:basedOn w:val="Heading1"/>
    <w:next w:val="Normal"/>
    <w:link w:val="Heading6Char"/>
    <w:rsid w:val="003F0ABD"/>
    <w:pPr>
      <w:numPr>
        <w:ilvl w:val="5"/>
      </w:numPr>
      <w:outlineLvl w:val="5"/>
    </w:pPr>
  </w:style>
  <w:style w:type="paragraph" w:styleId="Heading7">
    <w:name w:val="heading 7"/>
    <w:aliases w:val="Legal Level 1.1."/>
    <w:basedOn w:val="Heading1"/>
    <w:next w:val="Normal"/>
    <w:link w:val="Heading7Char"/>
    <w:rsid w:val="003F0ABD"/>
    <w:pPr>
      <w:numPr>
        <w:ilvl w:val="6"/>
      </w:numPr>
      <w:outlineLvl w:val="6"/>
    </w:pPr>
  </w:style>
  <w:style w:type="paragraph" w:styleId="Heading8">
    <w:name w:val="heading 8"/>
    <w:aliases w:val="Legal Level 1.1.1."/>
    <w:basedOn w:val="Heading1"/>
    <w:next w:val="Normal"/>
    <w:link w:val="Heading8Char"/>
    <w:rsid w:val="003F0ABD"/>
    <w:pPr>
      <w:numPr>
        <w:ilvl w:val="7"/>
      </w:numPr>
      <w:outlineLvl w:val="7"/>
    </w:pPr>
  </w:style>
  <w:style w:type="paragraph" w:styleId="Heading9">
    <w:name w:val="heading 9"/>
    <w:aliases w:val="Legal Level 1.1.1.1."/>
    <w:basedOn w:val="Heading1"/>
    <w:next w:val="Normal"/>
    <w:link w:val="Heading9Char"/>
    <w:rsid w:val="003F0AB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TheSansSwisscomLight">
    <w:name w:val="Formatvorlage TheSans Swisscom Light"/>
    <w:rsid w:val="003F0ABD"/>
    <w:rPr>
      <w:rFonts w:ascii="TheSans Swisscom Light" w:hAnsi="TheSans Swisscom Light"/>
    </w:rPr>
  </w:style>
  <w:style w:type="character" w:customStyle="1" w:styleId="Heading1Char">
    <w:name w:val="Heading 1 Char"/>
    <w:aliases w:val="Level1 Char,Section Heading Char"/>
    <w:link w:val="Heading1"/>
    <w:rsid w:val="00437833"/>
    <w:rPr>
      <w:rFonts w:ascii="TheSans Swisscom Light" w:eastAsia="Times New Roman" w:hAnsi="TheSans Swisscom Light"/>
      <w:b/>
      <w:bCs/>
      <w:sz w:val="40"/>
      <w:lang w:val="fr-CH" w:eastAsia="en-US"/>
    </w:rPr>
  </w:style>
  <w:style w:type="character" w:customStyle="1" w:styleId="Heading2Char">
    <w:name w:val="Heading 2 Char"/>
    <w:aliases w:val="Level2 Char,Reset numbering Char"/>
    <w:link w:val="Heading2"/>
    <w:rsid w:val="00437833"/>
    <w:rPr>
      <w:rFonts w:ascii="TheSans Swisscom Light" w:eastAsia="Times New Roman" w:hAnsi="TheSans Swisscom Light"/>
      <w:b/>
      <w:bCs/>
      <w:sz w:val="32"/>
      <w:lang w:val="fr-CH" w:eastAsia="en-US"/>
    </w:rPr>
  </w:style>
  <w:style w:type="character" w:customStyle="1" w:styleId="Heading3Char">
    <w:name w:val="Heading 3 Char"/>
    <w:aliases w:val="Level3 Char,Level 1 - 1 Char"/>
    <w:link w:val="Heading3"/>
    <w:rsid w:val="00437833"/>
    <w:rPr>
      <w:rFonts w:ascii="TheSans Swisscom Light" w:eastAsia="Times New Roman" w:hAnsi="TheSans Swisscom Light"/>
      <w:b/>
      <w:bCs/>
      <w:sz w:val="28"/>
      <w:lang w:val="fr-CH" w:eastAsia="en-US"/>
    </w:rPr>
  </w:style>
  <w:style w:type="character" w:customStyle="1" w:styleId="Heading4Char">
    <w:name w:val="Heading 4 Char"/>
    <w:aliases w:val="Level4 Char,Level 2 - a Char"/>
    <w:link w:val="Heading4"/>
    <w:rsid w:val="00755DC9"/>
    <w:rPr>
      <w:rFonts w:ascii="TheSans Swisscom Light" w:eastAsia="Times New Roman" w:hAnsi="TheSans Swisscom Light"/>
      <w:b/>
      <w:bCs/>
      <w:sz w:val="24"/>
      <w:lang w:val="fr-CH" w:eastAsia="en-US"/>
    </w:rPr>
  </w:style>
  <w:style w:type="character" w:customStyle="1" w:styleId="Heading5Char">
    <w:name w:val="Heading 5 Char"/>
    <w:aliases w:val="Level5 Char,Level 3 - i Char"/>
    <w:link w:val="Heading5"/>
    <w:rsid w:val="00755DC9"/>
    <w:rPr>
      <w:rFonts w:ascii="TheSans Swisscom Light" w:eastAsia="Times New Roman" w:hAnsi="TheSans Swisscom Light"/>
      <w:b/>
      <w:bCs/>
      <w:sz w:val="24"/>
      <w:lang w:val="fr-CH" w:eastAsia="en-US"/>
    </w:rPr>
  </w:style>
  <w:style w:type="character" w:customStyle="1" w:styleId="Heading6Char">
    <w:name w:val="Heading 6 Char"/>
    <w:aliases w:val="Legal Level 1. Char"/>
    <w:link w:val="Heading6"/>
    <w:rsid w:val="003F0ABD"/>
    <w:rPr>
      <w:rFonts w:ascii="TheSans Swisscom Light" w:eastAsia="Times New Roman" w:hAnsi="TheSans Swisscom Light"/>
      <w:b/>
      <w:bCs/>
      <w:sz w:val="40"/>
      <w:lang w:val="fr-CH" w:eastAsia="en-US"/>
    </w:rPr>
  </w:style>
  <w:style w:type="character" w:customStyle="1" w:styleId="Heading7Char">
    <w:name w:val="Heading 7 Char"/>
    <w:aliases w:val="Legal Level 1.1. Char"/>
    <w:link w:val="Heading7"/>
    <w:rsid w:val="003F0ABD"/>
    <w:rPr>
      <w:rFonts w:ascii="TheSans Swisscom Light" w:eastAsia="Times New Roman" w:hAnsi="TheSans Swisscom Light"/>
      <w:b/>
      <w:bCs/>
      <w:sz w:val="40"/>
      <w:lang w:val="fr-CH" w:eastAsia="en-US"/>
    </w:rPr>
  </w:style>
  <w:style w:type="character" w:customStyle="1" w:styleId="Heading8Char">
    <w:name w:val="Heading 8 Char"/>
    <w:aliases w:val="Legal Level 1.1.1. Char"/>
    <w:link w:val="Heading8"/>
    <w:rsid w:val="003F0ABD"/>
    <w:rPr>
      <w:rFonts w:ascii="TheSans Swisscom Light" w:eastAsia="Times New Roman" w:hAnsi="TheSans Swisscom Light"/>
      <w:b/>
      <w:bCs/>
      <w:sz w:val="40"/>
      <w:lang w:val="fr-CH" w:eastAsia="en-US"/>
    </w:rPr>
  </w:style>
  <w:style w:type="character" w:customStyle="1" w:styleId="Heading9Char">
    <w:name w:val="Heading 9 Char"/>
    <w:aliases w:val="Legal Level 1.1.1.1. Char"/>
    <w:link w:val="Heading9"/>
    <w:rsid w:val="003F0ABD"/>
    <w:rPr>
      <w:rFonts w:ascii="TheSans Swisscom Light" w:eastAsia="Times New Roman" w:hAnsi="TheSans Swisscom Light"/>
      <w:b/>
      <w:bCs/>
      <w:sz w:val="40"/>
      <w:lang w:val="fr-CH" w:eastAsia="en-US"/>
    </w:rPr>
  </w:style>
  <w:style w:type="paragraph" w:styleId="Header">
    <w:name w:val="header"/>
    <w:basedOn w:val="Normal"/>
    <w:link w:val="HeaderChar"/>
    <w:rsid w:val="003F0ABD"/>
    <w:pPr>
      <w:spacing w:after="0"/>
    </w:pPr>
    <w:rPr>
      <w:rFonts w:ascii="Frutiger 45 Light" w:eastAsia="Times New Roman" w:hAnsi="Frutiger 45 Light"/>
      <w:sz w:val="20"/>
      <w:szCs w:val="20"/>
      <w:lang w:val="fr-CH"/>
    </w:rPr>
  </w:style>
  <w:style w:type="character" w:customStyle="1" w:styleId="HeaderChar">
    <w:name w:val="Header Char"/>
    <w:link w:val="Header"/>
    <w:rsid w:val="003F0ABD"/>
    <w:rPr>
      <w:rFonts w:ascii="Frutiger 45 Light" w:eastAsia="Times New Roman" w:hAnsi="Frutiger 45 Light"/>
      <w:lang w:val="fr-CH" w:eastAsia="en-US"/>
    </w:rPr>
  </w:style>
  <w:style w:type="paragraph" w:styleId="Footer">
    <w:name w:val="footer"/>
    <w:basedOn w:val="Normal"/>
    <w:link w:val="FooterChar"/>
    <w:rsid w:val="003F0ABD"/>
    <w:pPr>
      <w:spacing w:after="0"/>
    </w:pPr>
    <w:rPr>
      <w:rFonts w:ascii="Frutiger 45 Light" w:eastAsia="Times New Roman" w:hAnsi="Frutiger 45 Light"/>
      <w:sz w:val="15"/>
      <w:szCs w:val="20"/>
      <w:lang w:val="fr-CH"/>
    </w:rPr>
  </w:style>
  <w:style w:type="character" w:customStyle="1" w:styleId="FooterChar">
    <w:name w:val="Footer Char"/>
    <w:link w:val="Footer"/>
    <w:rsid w:val="003F0ABD"/>
    <w:rPr>
      <w:rFonts w:ascii="Frutiger 45 Light" w:eastAsia="Times New Roman" w:hAnsi="Frutiger 45 Light"/>
      <w:sz w:val="15"/>
      <w:lang w:val="fr-CH" w:eastAsia="en-US"/>
    </w:rPr>
  </w:style>
  <w:style w:type="character" w:styleId="PageNumber">
    <w:name w:val="page number"/>
    <w:rsid w:val="003F0ABD"/>
    <w:rPr>
      <w:rFonts w:ascii="Frutiger 45 Light" w:hAnsi="Frutiger 45 Light"/>
      <w:sz w:val="21"/>
    </w:rPr>
  </w:style>
  <w:style w:type="paragraph" w:styleId="TOC1">
    <w:name w:val="toc 1"/>
    <w:basedOn w:val="Normal"/>
    <w:next w:val="Normal"/>
    <w:uiPriority w:val="39"/>
    <w:rsid w:val="005313CF"/>
    <w:pPr>
      <w:spacing w:before="260" w:after="0"/>
    </w:pPr>
    <w:rPr>
      <w:rFonts w:eastAsia="Times New Roman"/>
      <w:b/>
      <w:sz w:val="20"/>
      <w:szCs w:val="20"/>
      <w:lang w:val="fr-CH"/>
    </w:rPr>
  </w:style>
  <w:style w:type="paragraph" w:styleId="TOC2">
    <w:name w:val="toc 2"/>
    <w:basedOn w:val="TOC1"/>
    <w:next w:val="Normal"/>
    <w:uiPriority w:val="39"/>
    <w:rsid w:val="003F0ABD"/>
    <w:pPr>
      <w:spacing w:before="0"/>
      <w:ind w:left="1276" w:hanging="709"/>
    </w:pPr>
    <w:rPr>
      <w:b w:val="0"/>
    </w:rPr>
  </w:style>
  <w:style w:type="paragraph" w:styleId="TOC3">
    <w:name w:val="toc 3"/>
    <w:basedOn w:val="TOC1"/>
    <w:next w:val="Normal"/>
    <w:uiPriority w:val="39"/>
    <w:rsid w:val="003F0ABD"/>
    <w:pPr>
      <w:spacing w:before="0"/>
      <w:ind w:left="1560" w:hanging="709"/>
    </w:pPr>
    <w:rPr>
      <w:b w:val="0"/>
    </w:rPr>
  </w:style>
  <w:style w:type="character" w:styleId="Hyperlink">
    <w:name w:val="Hyperlink"/>
    <w:uiPriority w:val="99"/>
    <w:rsid w:val="003F0ABD"/>
    <w:rPr>
      <w:color w:val="0000FF"/>
      <w:u w:val="single"/>
    </w:rPr>
  </w:style>
  <w:style w:type="paragraph" w:styleId="BodyText">
    <w:name w:val="Body Text"/>
    <w:basedOn w:val="Normal"/>
    <w:link w:val="BodyTextChar"/>
    <w:rsid w:val="003F0ABD"/>
    <w:rPr>
      <w:rFonts w:ascii="Frutiger 45 Light" w:eastAsia="Times New Roman" w:hAnsi="Frutiger 45 Light"/>
      <w:sz w:val="20"/>
      <w:szCs w:val="20"/>
      <w:lang w:val="fr-CH"/>
    </w:rPr>
  </w:style>
  <w:style w:type="character" w:customStyle="1" w:styleId="BodyTextChar">
    <w:name w:val="Body Text Char"/>
    <w:link w:val="BodyText"/>
    <w:rsid w:val="003F0ABD"/>
    <w:rPr>
      <w:rFonts w:ascii="Frutiger 45 Light" w:eastAsia="Times New Roman" w:hAnsi="Frutiger 45 Light"/>
      <w:lang w:val="fr-CH" w:eastAsia="en-US"/>
    </w:rPr>
  </w:style>
  <w:style w:type="paragraph" w:styleId="BalloonText">
    <w:name w:val="Balloon Text"/>
    <w:basedOn w:val="Normal"/>
    <w:link w:val="BalloonTextChar"/>
    <w:uiPriority w:val="99"/>
    <w:semiHidden/>
    <w:unhideWhenUsed/>
    <w:rsid w:val="003F0ABD"/>
    <w:pPr>
      <w:spacing w:after="0"/>
    </w:pPr>
    <w:rPr>
      <w:rFonts w:ascii="Tahoma" w:hAnsi="Tahoma" w:cs="Tahoma"/>
      <w:sz w:val="16"/>
      <w:szCs w:val="16"/>
    </w:rPr>
  </w:style>
  <w:style w:type="character" w:customStyle="1" w:styleId="BalloonTextChar">
    <w:name w:val="Balloon Text Char"/>
    <w:link w:val="BalloonText"/>
    <w:uiPriority w:val="99"/>
    <w:semiHidden/>
    <w:rsid w:val="003F0ABD"/>
    <w:rPr>
      <w:rFonts w:ascii="Tahoma" w:hAnsi="Tahoma" w:cs="Tahoma"/>
      <w:sz w:val="16"/>
      <w:szCs w:val="16"/>
      <w:lang w:eastAsia="en-US"/>
    </w:rPr>
  </w:style>
  <w:style w:type="paragraph" w:styleId="Caption">
    <w:name w:val="caption"/>
    <w:basedOn w:val="Normal"/>
    <w:next w:val="Normal"/>
    <w:uiPriority w:val="35"/>
    <w:unhideWhenUsed/>
    <w:qFormat/>
    <w:rsid w:val="005313CF"/>
    <w:rPr>
      <w:b/>
      <w:bCs/>
      <w:sz w:val="20"/>
      <w:szCs w:val="20"/>
    </w:rPr>
  </w:style>
  <w:style w:type="numbering" w:styleId="111111">
    <w:name w:val="Outline List 2"/>
    <w:basedOn w:val="NoList"/>
    <w:rsid w:val="0091151D"/>
    <w:pPr>
      <w:numPr>
        <w:numId w:val="2"/>
      </w:numPr>
    </w:pPr>
  </w:style>
  <w:style w:type="paragraph" w:customStyle="1" w:styleId="ColumnTextLeft">
    <w:name w:val="ColumnTextLeft"/>
    <w:basedOn w:val="Normal"/>
    <w:rsid w:val="0091151D"/>
    <w:pPr>
      <w:tabs>
        <w:tab w:val="left" w:pos="420"/>
      </w:tabs>
      <w:spacing w:before="20"/>
    </w:pPr>
    <w:rPr>
      <w:rFonts w:eastAsia="Times New Roman"/>
      <w:sz w:val="20"/>
      <w:szCs w:val="24"/>
      <w:lang w:eastAsia="de-CH"/>
    </w:rPr>
  </w:style>
  <w:style w:type="paragraph" w:customStyle="1" w:styleId="ColumnTitleLeft">
    <w:name w:val="ColumnTitleLeft"/>
    <w:basedOn w:val="Normal"/>
    <w:next w:val="ColumnTextLeft"/>
    <w:rsid w:val="0091151D"/>
    <w:pPr>
      <w:pBdr>
        <w:bottom w:val="single" w:sz="6" w:space="1" w:color="auto"/>
      </w:pBdr>
      <w:tabs>
        <w:tab w:val="left" w:pos="420"/>
      </w:tabs>
      <w:spacing w:before="120" w:after="40"/>
    </w:pPr>
    <w:rPr>
      <w:rFonts w:eastAsia="Times New Roman"/>
      <w:b/>
      <w:sz w:val="15"/>
      <w:szCs w:val="24"/>
      <w:lang w:eastAsia="de-CH"/>
    </w:rPr>
  </w:style>
  <w:style w:type="character" w:styleId="Strong">
    <w:name w:val="Strong"/>
    <w:aliases w:val="Verzeichnis"/>
    <w:qFormat/>
    <w:rsid w:val="0091151D"/>
    <w:rPr>
      <w:rFonts w:ascii="TheSans Swisscom Light" w:hAnsi="TheSans Swisscom Light"/>
      <w:bCs/>
      <w:sz w:val="20"/>
    </w:rPr>
  </w:style>
  <w:style w:type="paragraph" w:styleId="ListParagraph">
    <w:name w:val="List Paragraph"/>
    <w:basedOn w:val="Normal"/>
    <w:uiPriority w:val="34"/>
    <w:qFormat/>
    <w:rsid w:val="005313CF"/>
    <w:pPr>
      <w:ind w:left="708"/>
    </w:pPr>
  </w:style>
  <w:style w:type="paragraph" w:customStyle="1" w:styleId="Tables">
    <w:name w:val="Tables"/>
    <w:basedOn w:val="Normal"/>
    <w:next w:val="Normal"/>
    <w:qFormat/>
    <w:rsid w:val="00141BE6"/>
    <w:rPr>
      <w:sz w:val="20"/>
      <w:szCs w:val="20"/>
    </w:rPr>
  </w:style>
  <w:style w:type="paragraph" w:customStyle="1" w:styleId="SourceCode">
    <w:name w:val="SourceCode"/>
    <w:basedOn w:val="Normal"/>
    <w:link w:val="SourceCodeChar"/>
    <w:qFormat/>
    <w:rsid w:val="00FC6A06"/>
    <w:pPr>
      <w:pBdr>
        <w:top w:val="single" w:sz="4" w:space="1" w:color="auto"/>
        <w:left w:val="single" w:sz="4" w:space="4" w:color="auto"/>
        <w:bottom w:val="single" w:sz="4" w:space="1" w:color="auto"/>
        <w:right w:val="single" w:sz="4" w:space="4" w:color="auto"/>
      </w:pBdr>
      <w:suppressAutoHyphens/>
      <w:spacing w:line="276" w:lineRule="auto"/>
      <w:contextualSpacing/>
    </w:pPr>
    <w:rPr>
      <w:rFonts w:ascii="Courier New" w:hAnsi="Courier New" w:cs="Courier New"/>
      <w:sz w:val="20"/>
      <w:szCs w:val="20"/>
      <w:lang w:val="de-DE"/>
    </w:rPr>
  </w:style>
  <w:style w:type="character" w:customStyle="1" w:styleId="SourceCodeChar">
    <w:name w:val="SourceCode Char"/>
    <w:link w:val="SourceCode"/>
    <w:rsid w:val="00FC6A06"/>
    <w:rPr>
      <w:rFonts w:ascii="Courier New" w:hAnsi="Courier New" w:cs="Courier New"/>
      <w:lang w:val="de-DE" w:eastAsia="en-US"/>
    </w:rPr>
  </w:style>
  <w:style w:type="character" w:styleId="PlaceholderText">
    <w:name w:val="Placeholder Text"/>
    <w:basedOn w:val="DefaultParagraphFont"/>
    <w:uiPriority w:val="99"/>
    <w:semiHidden/>
    <w:rsid w:val="009403F7"/>
    <w:rPr>
      <w:color w:val="808080"/>
    </w:rPr>
  </w:style>
  <w:style w:type="table" w:styleId="PlainTable1">
    <w:name w:val="Plain Table 1"/>
    <w:basedOn w:val="TableNormal"/>
    <w:uiPriority w:val="41"/>
    <w:rsid w:val="00A61D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ourcecode0">
    <w:name w:val="Sourcecode"/>
    <w:basedOn w:val="Normal"/>
    <w:link w:val="SourcecodeZchn"/>
    <w:qFormat/>
    <w:rsid w:val="003F3B1F"/>
    <w:pPr>
      <w:pBdr>
        <w:top w:val="single" w:sz="4" w:space="1" w:color="auto"/>
        <w:left w:val="single" w:sz="4" w:space="4" w:color="auto"/>
        <w:bottom w:val="single" w:sz="4" w:space="1" w:color="auto"/>
        <w:right w:val="single" w:sz="4" w:space="4" w:color="auto"/>
      </w:pBdr>
      <w:suppressAutoHyphens/>
      <w:spacing w:line="276" w:lineRule="auto"/>
      <w:contextualSpacing/>
      <w:jc w:val="left"/>
    </w:pPr>
    <w:rPr>
      <w:rFonts w:ascii="Courier New" w:hAnsi="Courier New" w:cs="Courier New"/>
      <w:sz w:val="20"/>
      <w:szCs w:val="20"/>
      <w:lang w:val="de-DE"/>
    </w:rPr>
  </w:style>
  <w:style w:type="character" w:customStyle="1" w:styleId="SourcecodeZchn">
    <w:name w:val="Sourcecode Zchn"/>
    <w:basedOn w:val="DefaultParagraphFont"/>
    <w:link w:val="Sourcecode0"/>
    <w:rsid w:val="003F3B1F"/>
    <w:rPr>
      <w:rFonts w:ascii="Courier New" w:hAnsi="Courier New" w:cs="Courier New"/>
      <w:lang w:val="de-DE" w:eastAsia="en-US"/>
    </w:rPr>
  </w:style>
  <w:style w:type="character" w:styleId="UnresolvedMention">
    <w:name w:val="Unresolved Mention"/>
    <w:basedOn w:val="DefaultParagraphFont"/>
    <w:uiPriority w:val="99"/>
    <w:semiHidden/>
    <w:unhideWhenUsed/>
    <w:rsid w:val="005D5E8B"/>
    <w:rPr>
      <w:color w:val="605E5C"/>
      <w:shd w:val="clear" w:color="auto" w:fill="E1DFDD"/>
    </w:rPr>
  </w:style>
  <w:style w:type="paragraph" w:customStyle="1" w:styleId="TablesContent">
    <w:name w:val="TablesContent"/>
    <w:basedOn w:val="Normal"/>
    <w:next w:val="Normal"/>
    <w:qFormat/>
    <w:rsid w:val="006F4583"/>
    <w:rPr>
      <w:sz w:val="20"/>
      <w:szCs w:val="20"/>
    </w:rPr>
  </w:style>
  <w:style w:type="character" w:styleId="CommentReference">
    <w:name w:val="annotation reference"/>
    <w:basedOn w:val="DefaultParagraphFont"/>
    <w:uiPriority w:val="99"/>
    <w:semiHidden/>
    <w:unhideWhenUsed/>
    <w:rsid w:val="005566F6"/>
    <w:rPr>
      <w:sz w:val="16"/>
      <w:szCs w:val="16"/>
    </w:rPr>
  </w:style>
  <w:style w:type="paragraph" w:styleId="CommentText">
    <w:name w:val="annotation text"/>
    <w:basedOn w:val="Normal"/>
    <w:link w:val="CommentTextChar"/>
    <w:uiPriority w:val="99"/>
    <w:semiHidden/>
    <w:unhideWhenUsed/>
    <w:rsid w:val="005566F6"/>
    <w:rPr>
      <w:sz w:val="20"/>
      <w:szCs w:val="20"/>
    </w:rPr>
  </w:style>
  <w:style w:type="character" w:customStyle="1" w:styleId="CommentTextChar">
    <w:name w:val="Comment Text Char"/>
    <w:basedOn w:val="DefaultParagraphFont"/>
    <w:link w:val="CommentText"/>
    <w:uiPriority w:val="99"/>
    <w:semiHidden/>
    <w:rsid w:val="005566F6"/>
    <w:rPr>
      <w:rFonts w:ascii="TheSans Swisscom Light" w:hAnsi="TheSans Swisscom Light"/>
      <w:lang w:val="en-GB" w:eastAsia="en-US"/>
    </w:rPr>
  </w:style>
  <w:style w:type="paragraph" w:styleId="CommentSubject">
    <w:name w:val="annotation subject"/>
    <w:basedOn w:val="CommentText"/>
    <w:next w:val="CommentText"/>
    <w:link w:val="CommentSubjectChar"/>
    <w:uiPriority w:val="99"/>
    <w:semiHidden/>
    <w:unhideWhenUsed/>
    <w:rsid w:val="005566F6"/>
    <w:rPr>
      <w:b/>
      <w:bCs/>
    </w:rPr>
  </w:style>
  <w:style w:type="character" w:customStyle="1" w:styleId="CommentSubjectChar">
    <w:name w:val="Comment Subject Char"/>
    <w:basedOn w:val="CommentTextChar"/>
    <w:link w:val="CommentSubject"/>
    <w:uiPriority w:val="99"/>
    <w:semiHidden/>
    <w:rsid w:val="005566F6"/>
    <w:rPr>
      <w:rFonts w:ascii="TheSans Swisscom Light" w:hAnsi="TheSans Swisscom Ligh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445537">
      <w:bodyDiv w:val="1"/>
      <w:marLeft w:val="0"/>
      <w:marRight w:val="0"/>
      <w:marTop w:val="0"/>
      <w:marBottom w:val="0"/>
      <w:divBdr>
        <w:top w:val="none" w:sz="0" w:space="0" w:color="auto"/>
        <w:left w:val="none" w:sz="0" w:space="0" w:color="auto"/>
        <w:bottom w:val="none" w:sz="0" w:space="0" w:color="auto"/>
        <w:right w:val="none" w:sz="0" w:space="0" w:color="auto"/>
      </w:divBdr>
    </w:div>
    <w:div w:id="1288663339">
      <w:bodyDiv w:val="1"/>
      <w:marLeft w:val="0"/>
      <w:marRight w:val="0"/>
      <w:marTop w:val="0"/>
      <w:marBottom w:val="0"/>
      <w:divBdr>
        <w:top w:val="none" w:sz="0" w:space="0" w:color="auto"/>
        <w:left w:val="none" w:sz="0" w:space="0" w:color="auto"/>
        <w:bottom w:val="none" w:sz="0" w:space="0" w:color="auto"/>
        <w:right w:val="none" w:sz="0" w:space="0" w:color="auto"/>
      </w:divBdr>
    </w:div>
    <w:div w:id="13989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OWASP/CheatSheetSeries/blob/master/cheatsheets/Denial_of_Service_Cheat_Sheet.md"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wasp.org/index.php/Denial_of_Service" TargetMode="External"/><Relationship Id="rId17" Type="http://schemas.openxmlformats.org/officeDocument/2006/relationships/hyperlink" Target="https://collaboration.swisscom.com/confidential/gse-audit-berichte/Documents/Internetbox%20Speedtest/04%20-%20Threat%20Modeling%20Speedtest%20Server?csf=1&amp;e=42vNKZ"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collaboration.swisscom.com/confidential/gse-audit-berichte/Documents/Internetbox%20Speedtest/02%20-%20Projektdokumentation?csf=1&amp;e=cY6V2x"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edtest10gp.bluewin.ch"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iki.swisscom.com/display/RGMS/10G+Internetbox+Speedtes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edtest10gp.bluewin.ch" TargetMode="External"/><Relationship Id="rId14" Type="http://schemas.openxmlformats.org/officeDocument/2006/relationships/hyperlink" Target="http://speedtest10gp.bluewin.ch/api/testpoint?expspeed=10000" TargetMode="External"/><Relationship Id="rId22" Type="http://schemas.openxmlformats.org/officeDocument/2006/relationships/glossaryDocument" Target="glossary/document.xml"/><Relationship Id="rId27"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hyperlink" Target="mailto:security@swissco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r.SECCONSULT\Projects\1900000_SwisscomProject_EN_v0.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0580D4DB464F85844548645B21188A"/>
        <w:category>
          <w:name w:val="General"/>
          <w:gallery w:val="placeholder"/>
        </w:category>
        <w:types>
          <w:type w:val="bbPlcHdr"/>
        </w:types>
        <w:behaviors>
          <w:behavior w:val="content"/>
        </w:behaviors>
        <w:guid w:val="{3635B2A4-E960-4D20-ADCF-588862A96BC0}"/>
      </w:docPartPr>
      <w:docPartBody>
        <w:p w:rsidR="00304BFC" w:rsidRDefault="00EE1653">
          <w:pPr>
            <w:pStyle w:val="D80580D4DB464F85844548645B21188A"/>
          </w:pPr>
          <w:r w:rsidRPr="006F7FA8">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eSans Swisscom Light">
    <w:altName w:val="Calibri"/>
    <w:panose1 w:val="020B0300040303060204"/>
    <w:charset w:val="00"/>
    <w:family w:val="swiss"/>
    <w:pitch w:val="variable"/>
    <w:sig w:usb0="80000027" w:usb1="5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altName w:val="Leelawadee UI"/>
    <w:panose1 w:val="020B0304020202020204"/>
    <w:charset w:val="DE"/>
    <w:family w:val="roman"/>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TheSans Swisscom">
    <w:altName w:val="Calibri"/>
    <w:panose1 w:val="020B0500040303060204"/>
    <w:charset w:val="00"/>
    <w:family w:val="swiss"/>
    <w:pitch w:val="variable"/>
    <w:sig w:usb0="80000027" w:usb1="50000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53"/>
    <w:rsid w:val="001D1295"/>
    <w:rsid w:val="00304BFC"/>
    <w:rsid w:val="003D78BF"/>
    <w:rsid w:val="00603A46"/>
    <w:rsid w:val="008117FA"/>
    <w:rsid w:val="008142E0"/>
    <w:rsid w:val="00823E5F"/>
    <w:rsid w:val="009C6A6F"/>
    <w:rsid w:val="00EE165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0580D4DB464F85844548645B21188A">
    <w:name w:val="D80580D4DB464F85844548645B211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305F63B94AB44B9CE0E6411340F554" ma:contentTypeVersion="2" ma:contentTypeDescription="Create a new document." ma:contentTypeScope="" ma:versionID="6e5cb0a48bcf5560989c834a15a56edc">
  <xsd:schema xmlns:xsd="http://www.w3.org/2001/XMLSchema" xmlns:xs="http://www.w3.org/2001/XMLSchema" xmlns:p="http://schemas.microsoft.com/office/2006/metadata/properties" xmlns:ns2="1c96254d-5021-469c-9c13-a4302a0ad969" targetNamespace="http://schemas.microsoft.com/office/2006/metadata/properties" ma:root="true" ma:fieldsID="6559385aaf5de3639598fd2a4c00aebc" ns2:_="">
    <xsd:import namespace="1c96254d-5021-469c-9c13-a4302a0ad96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6254d-5021-469c-9c13-a4302a0ad9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1c96254d-5021-469c-9c13-a4302a0ad969">M67ZVYZTU7N6-2-4282</_dlc_DocId>
    <_dlc_DocIdUrl xmlns="1c96254d-5021-469c-9c13-a4302a0ad969">
      <Url>https://collaboration.swisscom.com/confidential/gse-audit-berichte/_layouts/15/DocIdRedir.aspx?ID=M67ZVYZTU7N6-2-4282</Url>
      <Description>M67ZVYZTU7N6-2-4282</Description>
    </_dlc_DocIdUrl>
  </documentManagement>
</p:properties>
</file>

<file path=customXml/itemProps1.xml><?xml version="1.0" encoding="utf-8"?>
<ds:datastoreItem xmlns:ds="http://schemas.openxmlformats.org/officeDocument/2006/customXml" ds:itemID="{928C4465-FAC1-4C47-8740-B48A9FB29A6F}"/>
</file>

<file path=customXml/itemProps2.xml><?xml version="1.0" encoding="utf-8"?>
<ds:datastoreItem xmlns:ds="http://schemas.openxmlformats.org/officeDocument/2006/customXml" ds:itemID="{57F9F5D2-A3B2-48D7-90D1-BCB7434B4921}"/>
</file>

<file path=customXml/itemProps3.xml><?xml version="1.0" encoding="utf-8"?>
<ds:datastoreItem xmlns:ds="http://schemas.openxmlformats.org/officeDocument/2006/customXml" ds:itemID="{A8808DF7-25D4-43A9-B4FB-1314F8B12F73}"/>
</file>

<file path=customXml/itemProps4.xml><?xml version="1.0" encoding="utf-8"?>
<ds:datastoreItem xmlns:ds="http://schemas.openxmlformats.org/officeDocument/2006/customXml" ds:itemID="{0E66B9A3-C0C6-4CA1-AD9A-411157FFD41D}"/>
</file>

<file path=customXml/itemProps5.xml><?xml version="1.0" encoding="utf-8"?>
<ds:datastoreItem xmlns:ds="http://schemas.openxmlformats.org/officeDocument/2006/customXml" ds:itemID="{5D546651-C2BF-4769-979C-FBAB25F2411E}"/>
</file>

<file path=docProps/app.xml><?xml version="1.0" encoding="utf-8"?>
<Properties xmlns="http://schemas.openxmlformats.org/officeDocument/2006/extended-properties" xmlns:vt="http://schemas.openxmlformats.org/officeDocument/2006/docPropsVTypes">
  <Template>1900000_SwisscomProject_EN_v0.40.dotx</Template>
  <TotalTime>0</TotalTime>
  <Pages>31</Pages>
  <Words>4910</Words>
  <Characters>30938</Characters>
  <Application>Microsoft Office Word</Application>
  <DocSecurity>0</DocSecurity>
  <Lines>257</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1800000_Swisscom_v0.1</vt:lpstr>
      <vt:lpstr/>
    </vt:vector>
  </TitlesOfParts>
  <Company>Swisscom (Schweiz) AG</Company>
  <LinksUpToDate>false</LinksUpToDate>
  <CharactersWithSpaces>35777</CharactersWithSpaces>
  <SharedDoc>false</SharedDoc>
  <HLinks>
    <vt:vector size="156" baseType="variant">
      <vt:variant>
        <vt:i4>1179703</vt:i4>
      </vt:variant>
      <vt:variant>
        <vt:i4>157</vt:i4>
      </vt:variant>
      <vt:variant>
        <vt:i4>0</vt:i4>
      </vt:variant>
      <vt:variant>
        <vt:i4>5</vt:i4>
      </vt:variant>
      <vt:variant>
        <vt:lpwstr/>
      </vt:variant>
      <vt:variant>
        <vt:lpwstr>_Toc456356052</vt:lpwstr>
      </vt:variant>
      <vt:variant>
        <vt:i4>1179703</vt:i4>
      </vt:variant>
      <vt:variant>
        <vt:i4>151</vt:i4>
      </vt:variant>
      <vt:variant>
        <vt:i4>0</vt:i4>
      </vt:variant>
      <vt:variant>
        <vt:i4>5</vt:i4>
      </vt:variant>
      <vt:variant>
        <vt:lpwstr/>
      </vt:variant>
      <vt:variant>
        <vt:lpwstr>_Toc456356051</vt:lpwstr>
      </vt:variant>
      <vt:variant>
        <vt:i4>1179703</vt:i4>
      </vt:variant>
      <vt:variant>
        <vt:i4>145</vt:i4>
      </vt:variant>
      <vt:variant>
        <vt:i4>0</vt:i4>
      </vt:variant>
      <vt:variant>
        <vt:i4>5</vt:i4>
      </vt:variant>
      <vt:variant>
        <vt:lpwstr/>
      </vt:variant>
      <vt:variant>
        <vt:lpwstr>_Toc456356050</vt:lpwstr>
      </vt:variant>
      <vt:variant>
        <vt:i4>1245239</vt:i4>
      </vt:variant>
      <vt:variant>
        <vt:i4>139</vt:i4>
      </vt:variant>
      <vt:variant>
        <vt:i4>0</vt:i4>
      </vt:variant>
      <vt:variant>
        <vt:i4>5</vt:i4>
      </vt:variant>
      <vt:variant>
        <vt:lpwstr/>
      </vt:variant>
      <vt:variant>
        <vt:lpwstr>_Toc456356049</vt:lpwstr>
      </vt:variant>
      <vt:variant>
        <vt:i4>1245239</vt:i4>
      </vt:variant>
      <vt:variant>
        <vt:i4>133</vt:i4>
      </vt:variant>
      <vt:variant>
        <vt:i4>0</vt:i4>
      </vt:variant>
      <vt:variant>
        <vt:i4>5</vt:i4>
      </vt:variant>
      <vt:variant>
        <vt:lpwstr/>
      </vt:variant>
      <vt:variant>
        <vt:lpwstr>_Toc456356048</vt:lpwstr>
      </vt:variant>
      <vt:variant>
        <vt:i4>1245239</vt:i4>
      </vt:variant>
      <vt:variant>
        <vt:i4>127</vt:i4>
      </vt:variant>
      <vt:variant>
        <vt:i4>0</vt:i4>
      </vt:variant>
      <vt:variant>
        <vt:i4>5</vt:i4>
      </vt:variant>
      <vt:variant>
        <vt:lpwstr/>
      </vt:variant>
      <vt:variant>
        <vt:lpwstr>_Toc456356047</vt:lpwstr>
      </vt:variant>
      <vt:variant>
        <vt:i4>1245239</vt:i4>
      </vt:variant>
      <vt:variant>
        <vt:i4>121</vt:i4>
      </vt:variant>
      <vt:variant>
        <vt:i4>0</vt:i4>
      </vt:variant>
      <vt:variant>
        <vt:i4>5</vt:i4>
      </vt:variant>
      <vt:variant>
        <vt:lpwstr/>
      </vt:variant>
      <vt:variant>
        <vt:lpwstr>_Toc456356046</vt:lpwstr>
      </vt:variant>
      <vt:variant>
        <vt:i4>1245239</vt:i4>
      </vt:variant>
      <vt:variant>
        <vt:i4>115</vt:i4>
      </vt:variant>
      <vt:variant>
        <vt:i4>0</vt:i4>
      </vt:variant>
      <vt:variant>
        <vt:i4>5</vt:i4>
      </vt:variant>
      <vt:variant>
        <vt:lpwstr/>
      </vt:variant>
      <vt:variant>
        <vt:lpwstr>_Toc456356045</vt:lpwstr>
      </vt:variant>
      <vt:variant>
        <vt:i4>1245239</vt:i4>
      </vt:variant>
      <vt:variant>
        <vt:i4>109</vt:i4>
      </vt:variant>
      <vt:variant>
        <vt:i4>0</vt:i4>
      </vt:variant>
      <vt:variant>
        <vt:i4>5</vt:i4>
      </vt:variant>
      <vt:variant>
        <vt:lpwstr/>
      </vt:variant>
      <vt:variant>
        <vt:lpwstr>_Toc456356044</vt:lpwstr>
      </vt:variant>
      <vt:variant>
        <vt:i4>1245239</vt:i4>
      </vt:variant>
      <vt:variant>
        <vt:i4>103</vt:i4>
      </vt:variant>
      <vt:variant>
        <vt:i4>0</vt:i4>
      </vt:variant>
      <vt:variant>
        <vt:i4>5</vt:i4>
      </vt:variant>
      <vt:variant>
        <vt:lpwstr/>
      </vt:variant>
      <vt:variant>
        <vt:lpwstr>_Toc456356043</vt:lpwstr>
      </vt:variant>
      <vt:variant>
        <vt:i4>1245239</vt:i4>
      </vt:variant>
      <vt:variant>
        <vt:i4>97</vt:i4>
      </vt:variant>
      <vt:variant>
        <vt:i4>0</vt:i4>
      </vt:variant>
      <vt:variant>
        <vt:i4>5</vt:i4>
      </vt:variant>
      <vt:variant>
        <vt:lpwstr/>
      </vt:variant>
      <vt:variant>
        <vt:lpwstr>_Toc456356042</vt:lpwstr>
      </vt:variant>
      <vt:variant>
        <vt:i4>1245239</vt:i4>
      </vt:variant>
      <vt:variant>
        <vt:i4>91</vt:i4>
      </vt:variant>
      <vt:variant>
        <vt:i4>0</vt:i4>
      </vt:variant>
      <vt:variant>
        <vt:i4>5</vt:i4>
      </vt:variant>
      <vt:variant>
        <vt:lpwstr/>
      </vt:variant>
      <vt:variant>
        <vt:lpwstr>_Toc456356041</vt:lpwstr>
      </vt:variant>
      <vt:variant>
        <vt:i4>1245239</vt:i4>
      </vt:variant>
      <vt:variant>
        <vt:i4>85</vt:i4>
      </vt:variant>
      <vt:variant>
        <vt:i4>0</vt:i4>
      </vt:variant>
      <vt:variant>
        <vt:i4>5</vt:i4>
      </vt:variant>
      <vt:variant>
        <vt:lpwstr/>
      </vt:variant>
      <vt:variant>
        <vt:lpwstr>_Toc456356040</vt:lpwstr>
      </vt:variant>
      <vt:variant>
        <vt:i4>1310775</vt:i4>
      </vt:variant>
      <vt:variant>
        <vt:i4>79</vt:i4>
      </vt:variant>
      <vt:variant>
        <vt:i4>0</vt:i4>
      </vt:variant>
      <vt:variant>
        <vt:i4>5</vt:i4>
      </vt:variant>
      <vt:variant>
        <vt:lpwstr/>
      </vt:variant>
      <vt:variant>
        <vt:lpwstr>_Toc456356039</vt:lpwstr>
      </vt:variant>
      <vt:variant>
        <vt:i4>1310775</vt:i4>
      </vt:variant>
      <vt:variant>
        <vt:i4>73</vt:i4>
      </vt:variant>
      <vt:variant>
        <vt:i4>0</vt:i4>
      </vt:variant>
      <vt:variant>
        <vt:i4>5</vt:i4>
      </vt:variant>
      <vt:variant>
        <vt:lpwstr/>
      </vt:variant>
      <vt:variant>
        <vt:lpwstr>_Toc456356038</vt:lpwstr>
      </vt:variant>
      <vt:variant>
        <vt:i4>1310775</vt:i4>
      </vt:variant>
      <vt:variant>
        <vt:i4>67</vt:i4>
      </vt:variant>
      <vt:variant>
        <vt:i4>0</vt:i4>
      </vt:variant>
      <vt:variant>
        <vt:i4>5</vt:i4>
      </vt:variant>
      <vt:variant>
        <vt:lpwstr/>
      </vt:variant>
      <vt:variant>
        <vt:lpwstr>_Toc456356037</vt:lpwstr>
      </vt:variant>
      <vt:variant>
        <vt:i4>1310775</vt:i4>
      </vt:variant>
      <vt:variant>
        <vt:i4>61</vt:i4>
      </vt:variant>
      <vt:variant>
        <vt:i4>0</vt:i4>
      </vt:variant>
      <vt:variant>
        <vt:i4>5</vt:i4>
      </vt:variant>
      <vt:variant>
        <vt:lpwstr/>
      </vt:variant>
      <vt:variant>
        <vt:lpwstr>_Toc456356036</vt:lpwstr>
      </vt:variant>
      <vt:variant>
        <vt:i4>1310775</vt:i4>
      </vt:variant>
      <vt:variant>
        <vt:i4>55</vt:i4>
      </vt:variant>
      <vt:variant>
        <vt:i4>0</vt:i4>
      </vt:variant>
      <vt:variant>
        <vt:i4>5</vt:i4>
      </vt:variant>
      <vt:variant>
        <vt:lpwstr/>
      </vt:variant>
      <vt:variant>
        <vt:lpwstr>_Toc456356035</vt:lpwstr>
      </vt:variant>
      <vt:variant>
        <vt:i4>1310775</vt:i4>
      </vt:variant>
      <vt:variant>
        <vt:i4>49</vt:i4>
      </vt:variant>
      <vt:variant>
        <vt:i4>0</vt:i4>
      </vt:variant>
      <vt:variant>
        <vt:i4>5</vt:i4>
      </vt:variant>
      <vt:variant>
        <vt:lpwstr/>
      </vt:variant>
      <vt:variant>
        <vt:lpwstr>_Toc456356034</vt:lpwstr>
      </vt:variant>
      <vt:variant>
        <vt:i4>1310775</vt:i4>
      </vt:variant>
      <vt:variant>
        <vt:i4>43</vt:i4>
      </vt:variant>
      <vt:variant>
        <vt:i4>0</vt:i4>
      </vt:variant>
      <vt:variant>
        <vt:i4>5</vt:i4>
      </vt:variant>
      <vt:variant>
        <vt:lpwstr/>
      </vt:variant>
      <vt:variant>
        <vt:lpwstr>_Toc456356033</vt:lpwstr>
      </vt:variant>
      <vt:variant>
        <vt:i4>1310775</vt:i4>
      </vt:variant>
      <vt:variant>
        <vt:i4>37</vt:i4>
      </vt:variant>
      <vt:variant>
        <vt:i4>0</vt:i4>
      </vt:variant>
      <vt:variant>
        <vt:i4>5</vt:i4>
      </vt:variant>
      <vt:variant>
        <vt:lpwstr/>
      </vt:variant>
      <vt:variant>
        <vt:lpwstr>_Toc456356032</vt:lpwstr>
      </vt:variant>
      <vt:variant>
        <vt:i4>1310775</vt:i4>
      </vt:variant>
      <vt:variant>
        <vt:i4>31</vt:i4>
      </vt:variant>
      <vt:variant>
        <vt:i4>0</vt:i4>
      </vt:variant>
      <vt:variant>
        <vt:i4>5</vt:i4>
      </vt:variant>
      <vt:variant>
        <vt:lpwstr/>
      </vt:variant>
      <vt:variant>
        <vt:lpwstr>_Toc456356031</vt:lpwstr>
      </vt:variant>
      <vt:variant>
        <vt:i4>1310775</vt:i4>
      </vt:variant>
      <vt:variant>
        <vt:i4>25</vt:i4>
      </vt:variant>
      <vt:variant>
        <vt:i4>0</vt:i4>
      </vt:variant>
      <vt:variant>
        <vt:i4>5</vt:i4>
      </vt:variant>
      <vt:variant>
        <vt:lpwstr/>
      </vt:variant>
      <vt:variant>
        <vt:lpwstr>_Toc456356030</vt:lpwstr>
      </vt:variant>
      <vt:variant>
        <vt:i4>1376311</vt:i4>
      </vt:variant>
      <vt:variant>
        <vt:i4>19</vt:i4>
      </vt:variant>
      <vt:variant>
        <vt:i4>0</vt:i4>
      </vt:variant>
      <vt:variant>
        <vt:i4>5</vt:i4>
      </vt:variant>
      <vt:variant>
        <vt:lpwstr/>
      </vt:variant>
      <vt:variant>
        <vt:lpwstr>_Toc456356029</vt:lpwstr>
      </vt:variant>
      <vt:variant>
        <vt:i4>1376311</vt:i4>
      </vt:variant>
      <vt:variant>
        <vt:i4>13</vt:i4>
      </vt:variant>
      <vt:variant>
        <vt:i4>0</vt:i4>
      </vt:variant>
      <vt:variant>
        <vt:i4>5</vt:i4>
      </vt:variant>
      <vt:variant>
        <vt:lpwstr/>
      </vt:variant>
      <vt:variant>
        <vt:lpwstr>_Toc456356028</vt:lpwstr>
      </vt:variant>
      <vt:variant>
        <vt:i4>4980860</vt:i4>
      </vt:variant>
      <vt:variant>
        <vt:i4>7</vt:i4>
      </vt:variant>
      <vt:variant>
        <vt:i4>0</vt:i4>
      </vt:variant>
      <vt:variant>
        <vt:i4>5</vt:i4>
      </vt:variant>
      <vt:variant>
        <vt:lpwstr>mailto:Security-Audit.SCS@swisscom.com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1800000_Swisscom_v0.1</dc:title>
  <dc:subject/>
  <dc:creator>Paul Brenndörfer</dc:creator>
  <cp:keywords/>
  <dc:description/>
  <cp:lastModifiedBy>Paul Brenndörfer</cp:lastModifiedBy>
  <cp:revision>12</cp:revision>
  <dcterms:created xsi:type="dcterms:W3CDTF">2020-06-29T11:45:00Z</dcterms:created>
  <dcterms:modified xsi:type="dcterms:W3CDTF">2020-07-01T09:56:00Z</dcterms:modified>
  <cp:contentStatus>0.9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0x0101000B305F63B94AB44B9CE0E6411340F554</vt:lpwstr>
  </property>
  <property fmtid="{D5CDD505-2E9C-101B-9397-08002B2CF9AE}" pid="3" name="_dlc_DocIdItemGuid">
    <vt:lpwstr>03c72d8e-370b-4f8e-8a66-938e8a98e408</vt:lpwstr>
  </property>
</Properties>
</file>